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41" w:rsidRDefault="0054311E" w:rsidP="007A5128">
      <w:pPr>
        <w:jc w:val="center"/>
        <w:rPr>
          <w:rFonts w:ascii="Algerian" w:eastAsiaTheme="majorEastAsia" w:hAnsi="Algerian" w:cstheme="majorBidi"/>
          <w:color w:val="000000" w:themeColor="text1"/>
          <w:kern w:val="24"/>
          <w:sz w:val="36"/>
          <w:szCs w:val="36"/>
        </w:rPr>
      </w:pPr>
      <w:proofErr w:type="spellStart"/>
      <w:r w:rsidRPr="0054311E">
        <w:rPr>
          <w:rFonts w:ascii="Algerian" w:eastAsiaTheme="majorEastAsia" w:hAnsi="Algerian" w:cstheme="majorBidi"/>
          <w:color w:val="000000" w:themeColor="text1"/>
          <w:kern w:val="24"/>
          <w:sz w:val="36"/>
          <w:szCs w:val="36"/>
        </w:rPr>
        <w:t>Gradinita</w:t>
      </w:r>
      <w:proofErr w:type="spellEnd"/>
      <w:r w:rsidRPr="0054311E">
        <w:rPr>
          <w:rFonts w:ascii="Algerian" w:eastAsiaTheme="majorEastAsia" w:hAnsi="Algerian" w:cstheme="majorBidi"/>
          <w:color w:val="000000" w:themeColor="text1"/>
          <w:kern w:val="24"/>
          <w:sz w:val="36"/>
          <w:szCs w:val="36"/>
        </w:rPr>
        <w:t xml:space="preserve"> cu Program </w:t>
      </w:r>
      <w:proofErr w:type="spellStart"/>
      <w:r w:rsidRPr="0054311E">
        <w:rPr>
          <w:rFonts w:ascii="Algerian" w:eastAsiaTheme="majorEastAsia" w:hAnsi="Algerian" w:cstheme="majorBidi"/>
          <w:color w:val="000000" w:themeColor="text1"/>
          <w:kern w:val="24"/>
          <w:sz w:val="36"/>
          <w:szCs w:val="36"/>
        </w:rPr>
        <w:t>Prelungit</w:t>
      </w:r>
      <w:proofErr w:type="spellEnd"/>
      <w:r w:rsidRPr="0054311E">
        <w:rPr>
          <w:rFonts w:ascii="Algerian" w:eastAsiaTheme="majorEastAsia" w:hAnsi="Algerian" w:cstheme="maj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54311E">
        <w:rPr>
          <w:rFonts w:ascii="Algerian" w:eastAsiaTheme="majorEastAsia" w:hAnsi="Algerian" w:cstheme="majorBidi"/>
          <w:color w:val="000000" w:themeColor="text1"/>
          <w:kern w:val="24"/>
          <w:sz w:val="36"/>
          <w:szCs w:val="36"/>
        </w:rPr>
        <w:t>si</w:t>
      </w:r>
      <w:proofErr w:type="spellEnd"/>
      <w:r w:rsidRPr="0054311E">
        <w:rPr>
          <w:rFonts w:ascii="Algerian" w:eastAsiaTheme="majorEastAsia" w:hAnsi="Algerian" w:cstheme="majorBidi"/>
          <w:color w:val="000000" w:themeColor="text1"/>
          <w:kern w:val="24"/>
          <w:sz w:val="36"/>
          <w:szCs w:val="36"/>
        </w:rPr>
        <w:t xml:space="preserve"> Program Normal “</w:t>
      </w:r>
      <w:proofErr w:type="spellStart"/>
      <w:r w:rsidRPr="0054311E">
        <w:rPr>
          <w:rFonts w:ascii="Algerian" w:eastAsiaTheme="majorEastAsia" w:hAnsi="Algerian" w:cstheme="majorBidi"/>
          <w:color w:val="000000" w:themeColor="text1"/>
          <w:kern w:val="24"/>
          <w:sz w:val="36"/>
          <w:szCs w:val="36"/>
        </w:rPr>
        <w:t>Crai</w:t>
      </w:r>
      <w:proofErr w:type="spellEnd"/>
      <w:r w:rsidRPr="0054311E">
        <w:rPr>
          <w:rFonts w:ascii="Algerian" w:eastAsiaTheme="majorEastAsia" w:hAnsi="Algerian" w:cstheme="maj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54311E">
        <w:rPr>
          <w:rFonts w:ascii="Algerian" w:eastAsiaTheme="majorEastAsia" w:hAnsi="Algerian" w:cstheme="majorBidi"/>
          <w:color w:val="000000" w:themeColor="text1"/>
          <w:kern w:val="24"/>
          <w:sz w:val="36"/>
          <w:szCs w:val="36"/>
        </w:rPr>
        <w:t>Nou</w:t>
      </w:r>
      <w:proofErr w:type="spellEnd"/>
      <w:r w:rsidRPr="0054311E">
        <w:rPr>
          <w:rFonts w:ascii="Algerian" w:eastAsiaTheme="majorEastAsia" w:hAnsi="Algerian" w:cstheme="majorBidi"/>
          <w:color w:val="000000" w:themeColor="text1"/>
          <w:kern w:val="24"/>
          <w:sz w:val="36"/>
          <w:szCs w:val="36"/>
        </w:rPr>
        <w:t>” Ploiesti</w:t>
      </w:r>
      <w:r w:rsidRPr="0054311E">
        <w:rPr>
          <w:rFonts w:ascii="Algerian" w:eastAsiaTheme="majorEastAsia" w:hAnsi="Algerian" w:cstheme="majorBidi"/>
          <w:color w:val="000000" w:themeColor="text1"/>
          <w:kern w:val="24"/>
          <w:sz w:val="36"/>
          <w:szCs w:val="36"/>
        </w:rPr>
        <w:br/>
      </w:r>
      <w:proofErr w:type="spellStart"/>
      <w:r w:rsidRPr="0054311E">
        <w:rPr>
          <w:rFonts w:ascii="Algerian" w:eastAsiaTheme="majorEastAsia" w:hAnsi="Algerian" w:cstheme="majorBidi"/>
          <w:color w:val="000000" w:themeColor="text1"/>
          <w:kern w:val="24"/>
          <w:sz w:val="36"/>
          <w:szCs w:val="36"/>
        </w:rPr>
        <w:t>Grupa</w:t>
      </w:r>
      <w:proofErr w:type="spellEnd"/>
      <w:r w:rsidRPr="0054311E">
        <w:rPr>
          <w:rFonts w:ascii="Algerian" w:eastAsiaTheme="majorEastAsia" w:hAnsi="Algerian" w:cstheme="majorBidi"/>
          <w:color w:val="000000" w:themeColor="text1"/>
          <w:kern w:val="24"/>
          <w:sz w:val="36"/>
          <w:szCs w:val="36"/>
        </w:rPr>
        <w:t xml:space="preserve"> Mare “</w:t>
      </w:r>
      <w:proofErr w:type="spellStart"/>
      <w:r w:rsidRPr="0054311E">
        <w:rPr>
          <w:rFonts w:ascii="Algerian" w:eastAsiaTheme="majorEastAsia" w:hAnsi="Algerian" w:cstheme="majorBidi"/>
          <w:color w:val="000000" w:themeColor="text1"/>
          <w:kern w:val="24"/>
          <w:sz w:val="36"/>
          <w:szCs w:val="36"/>
        </w:rPr>
        <w:t>floricelele</w:t>
      </w:r>
      <w:proofErr w:type="spellEnd"/>
      <w:r w:rsidRPr="0054311E">
        <w:rPr>
          <w:rFonts w:ascii="Algerian" w:eastAsiaTheme="majorEastAsia" w:hAnsi="Algerian" w:cstheme="majorBidi"/>
          <w:color w:val="000000" w:themeColor="text1"/>
          <w:kern w:val="24"/>
          <w:sz w:val="36"/>
          <w:szCs w:val="36"/>
        </w:rPr>
        <w:t>”</w:t>
      </w:r>
      <w:r w:rsidRPr="0054311E">
        <w:rPr>
          <w:rFonts w:ascii="Algerian" w:eastAsiaTheme="majorEastAsia" w:hAnsi="Algerian" w:cstheme="majorBidi"/>
          <w:color w:val="000000" w:themeColor="text1"/>
          <w:kern w:val="24"/>
          <w:sz w:val="36"/>
          <w:szCs w:val="36"/>
        </w:rPr>
        <w:br/>
      </w:r>
      <w:proofErr w:type="spellStart"/>
      <w:r w:rsidRPr="0054311E">
        <w:rPr>
          <w:rFonts w:ascii="Algerian" w:eastAsiaTheme="majorEastAsia" w:hAnsi="Algerian" w:cstheme="majorBidi"/>
          <w:color w:val="000000" w:themeColor="text1"/>
          <w:kern w:val="24"/>
          <w:sz w:val="36"/>
          <w:szCs w:val="36"/>
        </w:rPr>
        <w:t>Profesor</w:t>
      </w:r>
      <w:proofErr w:type="spellEnd"/>
      <w:r w:rsidRPr="0054311E">
        <w:rPr>
          <w:rFonts w:ascii="Algerian" w:eastAsiaTheme="majorEastAsia" w:hAnsi="Algerian" w:cstheme="maj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54311E">
        <w:rPr>
          <w:rFonts w:ascii="Algerian" w:eastAsiaTheme="majorEastAsia" w:hAnsi="Algerian" w:cstheme="majorBidi"/>
          <w:color w:val="000000" w:themeColor="text1"/>
          <w:kern w:val="24"/>
          <w:sz w:val="36"/>
          <w:szCs w:val="36"/>
        </w:rPr>
        <w:t>invatamantul</w:t>
      </w:r>
      <w:proofErr w:type="spellEnd"/>
      <w:r w:rsidRPr="0054311E">
        <w:rPr>
          <w:rFonts w:ascii="Algerian" w:eastAsiaTheme="majorEastAsia" w:hAnsi="Algerian" w:cstheme="maj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54311E">
        <w:rPr>
          <w:rFonts w:ascii="Algerian" w:eastAsiaTheme="majorEastAsia" w:hAnsi="Algerian" w:cstheme="majorBidi"/>
          <w:color w:val="000000" w:themeColor="text1"/>
          <w:kern w:val="24"/>
          <w:sz w:val="36"/>
          <w:szCs w:val="36"/>
        </w:rPr>
        <w:t>prescolar</w:t>
      </w:r>
      <w:proofErr w:type="spellEnd"/>
      <w:r w:rsidRPr="0054311E">
        <w:rPr>
          <w:rFonts w:ascii="Algerian" w:eastAsiaTheme="majorEastAsia" w:hAnsi="Algerian" w:cstheme="majorBidi"/>
          <w:color w:val="000000" w:themeColor="text1"/>
          <w:kern w:val="24"/>
          <w:sz w:val="36"/>
          <w:szCs w:val="36"/>
        </w:rPr>
        <w:t xml:space="preserve">: </w:t>
      </w:r>
      <w:proofErr w:type="spellStart"/>
      <w:r w:rsidRPr="0054311E">
        <w:rPr>
          <w:rFonts w:ascii="Algerian" w:eastAsiaTheme="majorEastAsia" w:hAnsi="Algerian" w:cstheme="majorBidi"/>
          <w:color w:val="000000" w:themeColor="text1"/>
          <w:kern w:val="24"/>
          <w:sz w:val="36"/>
          <w:szCs w:val="36"/>
        </w:rPr>
        <w:t>Mihai</w:t>
      </w:r>
      <w:proofErr w:type="spellEnd"/>
      <w:r w:rsidRPr="0054311E">
        <w:rPr>
          <w:rFonts w:ascii="Algerian" w:eastAsiaTheme="majorEastAsia" w:hAnsi="Algerian" w:cstheme="maj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54311E">
        <w:rPr>
          <w:rFonts w:ascii="Algerian" w:eastAsiaTheme="majorEastAsia" w:hAnsi="Algerian" w:cstheme="majorBidi"/>
          <w:color w:val="000000" w:themeColor="text1"/>
          <w:kern w:val="24"/>
          <w:sz w:val="36"/>
          <w:szCs w:val="36"/>
        </w:rPr>
        <w:t>alina</w:t>
      </w:r>
      <w:proofErr w:type="spellEnd"/>
      <w:r w:rsidRPr="0054311E">
        <w:rPr>
          <w:rFonts w:ascii="Algerian" w:eastAsiaTheme="majorEastAsia" w:hAnsi="Algerian" w:cstheme="majorBidi"/>
          <w:color w:val="000000" w:themeColor="text1"/>
          <w:kern w:val="24"/>
          <w:sz w:val="36"/>
          <w:szCs w:val="36"/>
        </w:rPr>
        <w:t>/</w:t>
      </w:r>
      <w:proofErr w:type="spellStart"/>
      <w:r w:rsidRPr="0054311E">
        <w:rPr>
          <w:rFonts w:ascii="Algerian" w:eastAsiaTheme="majorEastAsia" w:hAnsi="Algerian" w:cstheme="majorBidi"/>
          <w:color w:val="000000" w:themeColor="text1"/>
          <w:kern w:val="24"/>
          <w:sz w:val="36"/>
          <w:szCs w:val="36"/>
        </w:rPr>
        <w:t>purice</w:t>
      </w:r>
      <w:proofErr w:type="spellEnd"/>
      <w:r w:rsidRPr="0054311E">
        <w:rPr>
          <w:rFonts w:ascii="Algerian" w:eastAsiaTheme="majorEastAsia" w:hAnsi="Algerian" w:cstheme="maj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54311E">
        <w:rPr>
          <w:rFonts w:ascii="Algerian" w:eastAsiaTheme="majorEastAsia" w:hAnsi="Algerian" w:cstheme="majorBidi"/>
          <w:color w:val="000000" w:themeColor="text1"/>
          <w:kern w:val="24"/>
          <w:sz w:val="36"/>
          <w:szCs w:val="36"/>
        </w:rPr>
        <w:t>ali</w:t>
      </w:r>
      <w:r>
        <w:rPr>
          <w:rFonts w:ascii="Algerian" w:eastAsiaTheme="majorEastAsia" w:hAnsi="Algerian" w:cstheme="majorBidi"/>
          <w:color w:val="000000" w:themeColor="text1"/>
          <w:kern w:val="24"/>
          <w:sz w:val="36"/>
          <w:szCs w:val="36"/>
        </w:rPr>
        <w:t>na</w:t>
      </w:r>
      <w:bookmarkStart w:id="0" w:name="_GoBack"/>
      <w:bookmarkEnd w:id="0"/>
      <w:proofErr w:type="spellEnd"/>
    </w:p>
    <w:p w:rsidR="0054311E" w:rsidRDefault="0054311E" w:rsidP="007A5128">
      <w:pPr>
        <w:jc w:val="center"/>
        <w:rPr>
          <w:rFonts w:ascii="Algerian" w:eastAsiaTheme="majorEastAsia" w:hAnsi="Algerian" w:cstheme="majorBidi"/>
          <w:color w:val="000000" w:themeColor="text1"/>
          <w:kern w:val="24"/>
          <w:sz w:val="36"/>
          <w:szCs w:val="36"/>
        </w:rPr>
      </w:pPr>
    </w:p>
    <w:p w:rsidR="0054311E" w:rsidRDefault="0054311E" w:rsidP="0054311E">
      <w:pPr>
        <w:pStyle w:val="NormalWeb"/>
        <w:spacing w:before="130" w:beforeAutospacing="0" w:after="0" w:afterAutospacing="0"/>
        <w:jc w:val="center"/>
      </w:pPr>
      <w:r>
        <w:rPr>
          <w:rFonts w:ascii="Arial" w:eastAsiaTheme="minorEastAsia" w:hAnsi="Arial" w:cs="Arial"/>
          <w:color w:val="000000" w:themeColor="text1"/>
          <w:kern w:val="24"/>
          <w:sz w:val="54"/>
          <w:szCs w:val="54"/>
        </w:rPr>
        <w:t xml:space="preserve">In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54"/>
          <w:szCs w:val="54"/>
        </w:rPr>
        <w:t>activitatile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54"/>
          <w:szCs w:val="54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54"/>
          <w:szCs w:val="54"/>
        </w:rPr>
        <w:t>desfasurate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54"/>
          <w:szCs w:val="54"/>
        </w:rPr>
        <w:t xml:space="preserve"> am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54"/>
          <w:szCs w:val="54"/>
        </w:rPr>
        <w:t>demarat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54"/>
          <w:szCs w:val="54"/>
        </w:rPr>
        <w:t xml:space="preserve"> cu prima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54"/>
          <w:szCs w:val="54"/>
        </w:rPr>
        <w:t>activitate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54"/>
          <w:szCs w:val="54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54"/>
          <w:szCs w:val="54"/>
        </w:rPr>
        <w:t>lecturarea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54"/>
          <w:szCs w:val="54"/>
        </w:rPr>
        <w:t xml:space="preserve"> “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54"/>
          <w:szCs w:val="54"/>
        </w:rPr>
        <w:t>Povestea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54"/>
          <w:szCs w:val="54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54"/>
          <w:szCs w:val="54"/>
        </w:rPr>
        <w:t>Monedei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54"/>
          <w:szCs w:val="54"/>
        </w:rPr>
        <w:t xml:space="preserve">”,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54"/>
          <w:szCs w:val="54"/>
        </w:rPr>
        <w:t>urmand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54"/>
          <w:szCs w:val="54"/>
        </w:rPr>
        <w:t xml:space="preserve"> un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54"/>
          <w:szCs w:val="54"/>
        </w:rPr>
        <w:t>joc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54"/>
          <w:szCs w:val="54"/>
        </w:rPr>
        <w:t xml:space="preserve"> de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54"/>
          <w:szCs w:val="54"/>
        </w:rPr>
        <w:t>rol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54"/>
          <w:szCs w:val="54"/>
        </w:rPr>
        <w:t xml:space="preserve"> “La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54"/>
          <w:szCs w:val="54"/>
        </w:rPr>
        <w:t>Piata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54"/>
          <w:szCs w:val="54"/>
        </w:rPr>
        <w:t xml:space="preserve">”,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54"/>
          <w:szCs w:val="54"/>
        </w:rPr>
        <w:t>iar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54"/>
          <w:szCs w:val="54"/>
        </w:rPr>
        <w:t xml:space="preserve"> in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54"/>
          <w:szCs w:val="54"/>
        </w:rPr>
        <w:t>incheiere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54"/>
          <w:szCs w:val="54"/>
        </w:rPr>
        <w:t xml:space="preserve"> am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54"/>
          <w:szCs w:val="54"/>
        </w:rPr>
        <w:t>colorat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54"/>
          <w:szCs w:val="54"/>
        </w:rPr>
        <w:t xml:space="preserve"> “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54"/>
          <w:szCs w:val="54"/>
        </w:rPr>
        <w:t>Pusculita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54"/>
          <w:szCs w:val="54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54"/>
          <w:szCs w:val="54"/>
        </w:rPr>
        <w:t>mea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54"/>
          <w:szCs w:val="54"/>
        </w:rPr>
        <w:t xml:space="preserve">”,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54"/>
          <w:szCs w:val="54"/>
        </w:rPr>
        <w:t>unde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54"/>
          <w:szCs w:val="54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54"/>
          <w:szCs w:val="54"/>
        </w:rPr>
        <w:t>economisim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54"/>
          <w:szCs w:val="54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54"/>
          <w:szCs w:val="54"/>
        </w:rPr>
        <w:t>bani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54"/>
          <w:szCs w:val="54"/>
        </w:rPr>
        <w:t>.</w:t>
      </w:r>
    </w:p>
    <w:p w:rsidR="0054311E" w:rsidRPr="0054311E" w:rsidRDefault="0054311E" w:rsidP="0054311E">
      <w:pPr>
        <w:rPr>
          <w:b/>
          <w:sz w:val="36"/>
          <w:szCs w:val="36"/>
        </w:rPr>
      </w:pPr>
    </w:p>
    <w:sectPr w:rsidR="0054311E" w:rsidRPr="0054311E" w:rsidSect="007A51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28"/>
    <w:rsid w:val="0054311E"/>
    <w:rsid w:val="007A5128"/>
    <w:rsid w:val="00DC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2022-03-07T06:04:00Z</cp:lastPrinted>
  <dcterms:created xsi:type="dcterms:W3CDTF">2022-03-30T05:50:00Z</dcterms:created>
  <dcterms:modified xsi:type="dcterms:W3CDTF">2022-03-30T05:50:00Z</dcterms:modified>
</cp:coreProperties>
</file>