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7D" w:rsidRDefault="006F4BB5" w:rsidP="00C8577D">
      <w:pPr>
        <w:jc w:val="center"/>
        <w:rPr>
          <w:rFonts w:ascii="Times New Roman" w:hAnsi="Times New Roman"/>
          <w:b/>
          <w:sz w:val="40"/>
          <w:szCs w:val="40"/>
        </w:rPr>
      </w:pPr>
      <w:r>
        <w:rPr>
          <w:rFonts w:ascii="Times New Roman" w:hAnsi="Times New Roman"/>
          <w:b/>
          <w:noProof/>
          <w:sz w:val="40"/>
          <w:szCs w:val="40"/>
          <w:lang w:val="en-GB" w:eastAsia="en-GB"/>
        </w:rPr>
        <w:drawing>
          <wp:anchor distT="0" distB="0" distL="114300" distR="114300" simplePos="0" relativeHeight="251660288" behindDoc="0" locked="0" layoutInCell="1" allowOverlap="1">
            <wp:simplePos x="0" y="0"/>
            <wp:positionH relativeFrom="column">
              <wp:posOffset>-740075</wp:posOffset>
            </wp:positionH>
            <wp:positionV relativeFrom="paragraph">
              <wp:posOffset>-89355</wp:posOffset>
            </wp:positionV>
            <wp:extent cx="2612007" cy="1086928"/>
            <wp:effectExtent l="19050" t="0" r="0" b="0"/>
            <wp:wrapNone/>
            <wp:docPr id="1" name="Picture 5" descr="Depozitarul Central oferă gratuit, în săptămâna 21-25 martie 2022,  serviciul de înregistrare a codului IBAN - Club Antreprenor"/>
            <wp:cNvGraphicFramePr/>
            <a:graphic xmlns:a="http://schemas.openxmlformats.org/drawingml/2006/main">
              <a:graphicData uri="http://schemas.openxmlformats.org/drawingml/2006/picture">
                <pic:pic xmlns:pic="http://schemas.openxmlformats.org/drawingml/2006/picture">
                  <pic:nvPicPr>
                    <pic:cNvPr id="0" name="Picture 4" descr="Depozitarul Central oferă gratuit, în săptămâna 21-25 martie 2022,  serviciul de înregistrare a codului IBAN - Club Antreprenor"/>
                    <pic:cNvPicPr>
                      <a:picLocks noChangeAspect="1" noChangeArrowheads="1"/>
                    </pic:cNvPicPr>
                  </pic:nvPicPr>
                  <pic:blipFill>
                    <a:blip r:embed="rId5" cstate="print"/>
                    <a:srcRect/>
                    <a:stretch>
                      <a:fillRect/>
                    </a:stretch>
                  </pic:blipFill>
                  <pic:spPr bwMode="auto">
                    <a:xfrm>
                      <a:off x="0" y="0"/>
                      <a:ext cx="2612007" cy="1086928"/>
                    </a:xfrm>
                    <a:prstGeom prst="rect">
                      <a:avLst/>
                    </a:prstGeom>
                    <a:noFill/>
                    <a:ln w="9525">
                      <a:noFill/>
                      <a:miter lim="800000"/>
                      <a:headEnd/>
                      <a:tailEnd/>
                    </a:ln>
                  </pic:spPr>
                </pic:pic>
              </a:graphicData>
            </a:graphic>
          </wp:anchor>
        </w:drawing>
      </w:r>
      <w:r w:rsidR="00C8577D">
        <w:rPr>
          <w:rFonts w:ascii="Times New Roman" w:hAnsi="Times New Roman"/>
          <w:b/>
          <w:sz w:val="40"/>
          <w:szCs w:val="40"/>
        </w:rPr>
        <w:t>PROIECT TEMATIC</w:t>
      </w:r>
    </w:p>
    <w:p w:rsidR="00C8577D" w:rsidRDefault="00C8577D" w:rsidP="00C8577D">
      <w:pPr>
        <w:jc w:val="center"/>
        <w:rPr>
          <w:rFonts w:ascii="Arial Black" w:hAnsi="Arial Black" w:cs="Aharoni"/>
          <w:b/>
          <w:sz w:val="52"/>
          <w:szCs w:val="52"/>
        </w:rPr>
      </w:pPr>
      <w:r>
        <w:rPr>
          <w:rFonts w:ascii="Arial Black" w:hAnsi="Arial Black" w:cs="Aharoni"/>
          <w:b/>
          <w:sz w:val="52"/>
          <w:szCs w:val="52"/>
        </w:rPr>
        <w:t xml:space="preserve">BANII </w:t>
      </w:r>
    </w:p>
    <w:p w:rsidR="00C8577D" w:rsidRDefault="00C8577D" w:rsidP="00C8577D">
      <w:pPr>
        <w:jc w:val="center"/>
        <w:rPr>
          <w:rFonts w:ascii="Arial Black" w:hAnsi="Arial Black" w:cs="Arial"/>
          <w:b/>
          <w:sz w:val="52"/>
          <w:szCs w:val="52"/>
        </w:rPr>
      </w:pPr>
      <w:r>
        <w:rPr>
          <w:rFonts w:ascii="Arial Black" w:hAnsi="Arial Black" w:cs="Aharoni"/>
          <w:b/>
          <w:sz w:val="52"/>
          <w:szCs w:val="52"/>
        </w:rPr>
        <w:t xml:space="preserve">-PE </w:t>
      </w:r>
      <w:r>
        <w:rPr>
          <w:rFonts w:ascii="Arial Black" w:hAnsi="Arial" w:cs="Arial"/>
          <w:b/>
          <w:sz w:val="52"/>
          <w:szCs w:val="52"/>
        </w:rPr>
        <w:t>Ȋ</w:t>
      </w:r>
      <w:r>
        <w:rPr>
          <w:rFonts w:ascii="Arial Black" w:hAnsi="Arial Black" w:cs="Arial"/>
          <w:b/>
          <w:sz w:val="52"/>
          <w:szCs w:val="52"/>
        </w:rPr>
        <w:t xml:space="preserve">NŢELESUL COPIILOR- </w:t>
      </w:r>
    </w:p>
    <w:p w:rsidR="00C8577D" w:rsidRDefault="00C8577D" w:rsidP="00C8577D">
      <w:pPr>
        <w:jc w:val="center"/>
        <w:rPr>
          <w:rFonts w:ascii="Arial" w:hAnsi="Arial" w:cs="Arial"/>
          <w:b/>
          <w:sz w:val="52"/>
          <w:szCs w:val="52"/>
        </w:rPr>
      </w:pPr>
    </w:p>
    <w:p w:rsidR="00C8577D" w:rsidRDefault="00C8577D" w:rsidP="00C8577D">
      <w:pPr>
        <w:jc w:val="center"/>
        <w:rPr>
          <w:rFonts w:ascii="Times New Roman" w:hAnsi="Times New Roman"/>
          <w:b/>
          <w:sz w:val="40"/>
          <w:szCs w:val="40"/>
        </w:rPr>
      </w:pPr>
      <w:r>
        <w:rPr>
          <w:rFonts w:asciiTheme="minorHAnsi" w:hAnsiTheme="minorHAnsi" w:cstheme="minorBidi"/>
          <w:noProof/>
          <w:lang w:val="en-GB" w:eastAsia="en-GB"/>
        </w:rPr>
        <w:drawing>
          <wp:anchor distT="0" distB="0" distL="114300" distR="114300" simplePos="0" relativeHeight="251657216" behindDoc="0" locked="0" layoutInCell="1" allowOverlap="1">
            <wp:simplePos x="0" y="0"/>
            <wp:positionH relativeFrom="column">
              <wp:posOffset>4057650</wp:posOffset>
            </wp:positionH>
            <wp:positionV relativeFrom="paragraph">
              <wp:posOffset>786130</wp:posOffset>
            </wp:positionV>
            <wp:extent cx="2105025" cy="2171700"/>
            <wp:effectExtent l="19050" t="0" r="9525" b="0"/>
            <wp:wrapNone/>
            <wp:docPr id="5" name="Imagine 1" descr="Imagini pentru imagini pusculita cu b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magini pentru imagini pusculita cu bani"/>
                    <pic:cNvPicPr>
                      <a:picLocks noChangeAspect="1" noChangeArrowheads="1"/>
                    </pic:cNvPicPr>
                  </pic:nvPicPr>
                  <pic:blipFill>
                    <a:blip r:embed="rId6"/>
                    <a:srcRect/>
                    <a:stretch>
                      <a:fillRect/>
                    </a:stretch>
                  </pic:blipFill>
                  <pic:spPr bwMode="auto">
                    <a:xfrm>
                      <a:off x="0" y="0"/>
                      <a:ext cx="2105025" cy="2171700"/>
                    </a:xfrm>
                    <a:prstGeom prst="rect">
                      <a:avLst/>
                    </a:prstGeom>
                    <a:noFill/>
                  </pic:spPr>
                </pic:pic>
              </a:graphicData>
            </a:graphic>
          </wp:anchor>
        </w:drawing>
      </w:r>
      <w:r>
        <w:rPr>
          <w:rFonts w:asciiTheme="minorHAnsi" w:hAnsiTheme="minorHAnsi" w:cstheme="minorBidi"/>
          <w:noProof/>
          <w:lang w:val="en-GB" w:eastAsia="en-GB"/>
        </w:rPr>
        <w:drawing>
          <wp:anchor distT="0" distB="0" distL="114300" distR="114300" simplePos="0" relativeHeight="251658240" behindDoc="1" locked="0" layoutInCell="1" allowOverlap="1">
            <wp:simplePos x="0" y="0"/>
            <wp:positionH relativeFrom="column">
              <wp:posOffset>161925</wp:posOffset>
            </wp:positionH>
            <wp:positionV relativeFrom="paragraph">
              <wp:posOffset>436880</wp:posOffset>
            </wp:positionV>
            <wp:extent cx="3676650" cy="4305300"/>
            <wp:effectExtent l="19050" t="0" r="0" b="0"/>
            <wp:wrapNone/>
            <wp:docPr id="4" name="Imagine 4" descr="http://www.dezvoltarium.ro/images/articles/banii_mijloc_de_schi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ttp://www.dezvoltarium.ro/images/articles/banii_mijloc_de_schimb.jpg"/>
                    <pic:cNvPicPr>
                      <a:picLocks noChangeAspect="1" noChangeArrowheads="1"/>
                    </pic:cNvPicPr>
                  </pic:nvPicPr>
                  <pic:blipFill>
                    <a:blip r:embed="rId7"/>
                    <a:srcRect/>
                    <a:stretch>
                      <a:fillRect/>
                    </a:stretch>
                  </pic:blipFill>
                  <pic:spPr bwMode="auto">
                    <a:xfrm>
                      <a:off x="0" y="0"/>
                      <a:ext cx="3676650" cy="4305300"/>
                    </a:xfrm>
                    <a:prstGeom prst="rect">
                      <a:avLst/>
                    </a:prstGeom>
                    <a:noFill/>
                  </pic:spPr>
                </pic:pic>
              </a:graphicData>
            </a:graphic>
          </wp:anchor>
        </w:drawing>
      </w:r>
    </w:p>
    <w:p w:rsidR="00C8577D" w:rsidRDefault="00C8577D" w:rsidP="00C8577D">
      <w:pPr>
        <w:jc w:val="center"/>
        <w:rPr>
          <w:rFonts w:ascii="Arial Black" w:hAnsi="Arial Black" w:cstheme="minorBidi"/>
          <w:b/>
          <w:sz w:val="52"/>
          <w:szCs w:val="52"/>
        </w:rPr>
      </w:pPr>
    </w:p>
    <w:p w:rsidR="00C8577D" w:rsidRDefault="00C8577D" w:rsidP="00C8577D">
      <w:pPr>
        <w:jc w:val="center"/>
        <w:rPr>
          <w:rFonts w:ascii="Arial Black" w:hAnsi="Arial Black"/>
          <w:b/>
          <w:sz w:val="52"/>
          <w:szCs w:val="52"/>
        </w:rPr>
      </w:pPr>
    </w:p>
    <w:p w:rsidR="00C8577D" w:rsidRDefault="00C8577D" w:rsidP="00C8577D">
      <w:pPr>
        <w:rPr>
          <w:rFonts w:asciiTheme="minorHAnsi" w:hAnsiTheme="minorHAnsi"/>
        </w:rPr>
      </w:pPr>
    </w:p>
    <w:p w:rsidR="00C8577D" w:rsidRDefault="00C8577D" w:rsidP="00C8577D"/>
    <w:p w:rsidR="00C8577D" w:rsidRDefault="00C8577D" w:rsidP="00C8577D"/>
    <w:p w:rsidR="00C8577D" w:rsidRDefault="00C8577D" w:rsidP="00C8577D"/>
    <w:p w:rsidR="00C8577D" w:rsidRDefault="00C8577D" w:rsidP="00C8577D">
      <w:r>
        <w:t xml:space="preserve">                                                                                            </w:t>
      </w:r>
    </w:p>
    <w:p w:rsidR="00C8577D" w:rsidRDefault="00C8577D" w:rsidP="00C8577D"/>
    <w:p w:rsidR="00C8577D" w:rsidRDefault="00C8577D" w:rsidP="00C8577D"/>
    <w:p w:rsidR="00C8577D" w:rsidRDefault="00C8577D" w:rsidP="00C8577D"/>
    <w:p w:rsidR="00C8577D" w:rsidRDefault="00C8577D" w:rsidP="00C8577D"/>
    <w:p w:rsidR="00C8577D" w:rsidRDefault="00C8577D" w:rsidP="00C8577D">
      <w:pPr>
        <w:spacing w:after="0"/>
        <w:jc w:val="center"/>
        <w:rPr>
          <w:rFonts w:ascii="Times New Roman" w:hAnsi="Times New Roman"/>
          <w:b/>
          <w:sz w:val="32"/>
          <w:szCs w:val="32"/>
        </w:rPr>
      </w:pPr>
      <w:r>
        <w:rPr>
          <w:rFonts w:ascii="Times New Roman" w:hAnsi="Times New Roman"/>
          <w:b/>
          <w:sz w:val="32"/>
          <w:szCs w:val="32"/>
        </w:rPr>
        <w:t>NIVELUL I</w:t>
      </w:r>
    </w:p>
    <w:p w:rsidR="00C8577D" w:rsidRDefault="00C8577D" w:rsidP="00C8577D">
      <w:pPr>
        <w:spacing w:after="0"/>
        <w:jc w:val="center"/>
        <w:rPr>
          <w:rFonts w:ascii="Times New Roman" w:hAnsi="Times New Roman"/>
          <w:b/>
          <w:sz w:val="32"/>
          <w:szCs w:val="32"/>
        </w:rPr>
      </w:pPr>
      <w:r>
        <w:rPr>
          <w:rFonts w:ascii="Times New Roman" w:hAnsi="Times New Roman"/>
          <w:b/>
          <w:sz w:val="32"/>
          <w:szCs w:val="32"/>
        </w:rPr>
        <w:t>GRUPA Mijlocie B</w:t>
      </w:r>
    </w:p>
    <w:p w:rsidR="00C8577D" w:rsidRDefault="00C8577D" w:rsidP="00C8577D">
      <w:pPr>
        <w:spacing w:after="0"/>
        <w:jc w:val="center"/>
        <w:rPr>
          <w:rFonts w:ascii="Times New Roman" w:hAnsi="Times New Roman"/>
          <w:b/>
          <w:sz w:val="32"/>
          <w:szCs w:val="32"/>
        </w:rPr>
      </w:pPr>
      <w:r>
        <w:rPr>
          <w:rFonts w:ascii="Times New Roman" w:hAnsi="Times New Roman"/>
          <w:b/>
          <w:sz w:val="32"/>
          <w:szCs w:val="32"/>
        </w:rPr>
        <w:t>Implementarea proiectului:</w:t>
      </w:r>
    </w:p>
    <w:p w:rsidR="00C8577D" w:rsidRDefault="00C8577D" w:rsidP="00C8577D">
      <w:pPr>
        <w:spacing w:after="0"/>
        <w:jc w:val="center"/>
        <w:rPr>
          <w:rFonts w:ascii="Times New Roman" w:hAnsi="Times New Roman"/>
          <w:b/>
          <w:sz w:val="32"/>
          <w:szCs w:val="32"/>
        </w:rPr>
      </w:pPr>
      <w:r>
        <w:rPr>
          <w:rFonts w:ascii="Times New Roman" w:hAnsi="Times New Roman"/>
          <w:b/>
          <w:sz w:val="32"/>
          <w:szCs w:val="32"/>
        </w:rPr>
        <w:t>Prof. Jercan Lavinia-Loredana</w:t>
      </w:r>
    </w:p>
    <w:p w:rsidR="00C8577D" w:rsidRDefault="00C8577D" w:rsidP="00C8577D">
      <w:pPr>
        <w:spacing w:after="0"/>
        <w:jc w:val="center"/>
        <w:rPr>
          <w:rFonts w:ascii="Times New Roman" w:hAnsi="Times New Roman"/>
          <w:b/>
          <w:sz w:val="32"/>
          <w:szCs w:val="32"/>
        </w:rPr>
      </w:pPr>
      <w:r>
        <w:rPr>
          <w:rFonts w:ascii="Times New Roman" w:hAnsi="Times New Roman"/>
          <w:b/>
          <w:sz w:val="32"/>
          <w:szCs w:val="32"/>
        </w:rPr>
        <w:t>Prof. Ciurbe Elvira</w:t>
      </w:r>
    </w:p>
    <w:p w:rsidR="00C8577D" w:rsidRDefault="00C8577D" w:rsidP="00C8577D">
      <w:pPr>
        <w:spacing w:after="0"/>
        <w:rPr>
          <w:rFonts w:asciiTheme="minorHAnsi" w:hAnsiTheme="minorHAnsi" w:cstheme="minorBidi"/>
        </w:rPr>
      </w:pPr>
      <w:r>
        <w:t xml:space="preserve">                                                  </w:t>
      </w:r>
    </w:p>
    <w:p w:rsidR="00C8577D" w:rsidRDefault="00C8577D" w:rsidP="00C8577D">
      <w:pPr>
        <w:spacing w:after="0"/>
      </w:pPr>
    </w:p>
    <w:p w:rsidR="00C8577D" w:rsidRDefault="00C8577D" w:rsidP="00C8577D">
      <w:pPr>
        <w:spacing w:after="0"/>
        <w:rPr>
          <w:rFonts w:ascii="Times New Roman" w:hAnsi="Times New Roman"/>
          <w:b/>
          <w:sz w:val="28"/>
          <w:szCs w:val="28"/>
        </w:rPr>
      </w:pPr>
    </w:p>
    <w:p w:rsidR="00C8577D" w:rsidRDefault="00C8577D" w:rsidP="00C8577D">
      <w:pPr>
        <w:spacing w:after="0"/>
        <w:rPr>
          <w:rFonts w:ascii="Times New Roman" w:hAnsi="Times New Roman"/>
          <w:b/>
          <w:sz w:val="24"/>
          <w:szCs w:val="24"/>
        </w:rPr>
      </w:pPr>
      <w:r>
        <w:rPr>
          <w:rFonts w:ascii="Times New Roman" w:hAnsi="Times New Roman"/>
          <w:b/>
          <w:sz w:val="24"/>
          <w:szCs w:val="24"/>
        </w:rPr>
        <w:t>TEMA ANUALĂ DE STUDIU:</w:t>
      </w:r>
    </w:p>
    <w:p w:rsidR="00C8577D" w:rsidRDefault="00C8577D" w:rsidP="00C8577D">
      <w:pPr>
        <w:spacing w:after="0"/>
        <w:rPr>
          <w:rFonts w:ascii="Times New Roman" w:hAnsi="Times New Roman"/>
          <w:b/>
          <w:i/>
          <w:sz w:val="24"/>
          <w:szCs w:val="24"/>
        </w:rPr>
      </w:pPr>
      <w:r>
        <w:rPr>
          <w:rFonts w:ascii="Times New Roman" w:hAnsi="Times New Roman"/>
          <w:b/>
          <w:sz w:val="24"/>
          <w:szCs w:val="24"/>
        </w:rPr>
        <w:t xml:space="preserve">                       </w:t>
      </w:r>
      <w:proofErr w:type="gramStart"/>
      <w:r>
        <w:rPr>
          <w:rFonts w:ascii="Times New Roman" w:hAnsi="Times New Roman"/>
          <w:b/>
          <w:sz w:val="24"/>
          <w:szCs w:val="24"/>
        </w:rPr>
        <w:t xml:space="preserve">CINE ŞI </w:t>
      </w:r>
      <w:r>
        <w:rPr>
          <w:rFonts w:ascii="Times New Roman" w:hAnsi="Times New Roman"/>
          <w:b/>
          <w:i/>
          <w:sz w:val="24"/>
          <w:szCs w:val="24"/>
        </w:rPr>
        <w:t>CUM PLANIFICĂ/ORGANIZEAZĂ O ACTIVITATE?</w:t>
      </w:r>
      <w:proofErr w:type="gramEnd"/>
    </w:p>
    <w:p w:rsidR="00C8577D" w:rsidRDefault="00C8577D" w:rsidP="00C8577D">
      <w:pPr>
        <w:spacing w:after="0"/>
        <w:rPr>
          <w:rFonts w:ascii="Times New Roman" w:hAnsi="Times New Roman"/>
          <w:b/>
          <w:sz w:val="24"/>
          <w:szCs w:val="24"/>
        </w:rPr>
      </w:pPr>
      <w:r>
        <w:rPr>
          <w:rFonts w:ascii="Times New Roman" w:hAnsi="Times New Roman"/>
          <w:b/>
          <w:sz w:val="24"/>
          <w:szCs w:val="24"/>
        </w:rPr>
        <w:t>TEMA PROIECTULUI: Banii- pe întelesul copiilor</w:t>
      </w:r>
    </w:p>
    <w:p w:rsidR="00C8577D" w:rsidRDefault="00C8577D" w:rsidP="00C8577D">
      <w:pPr>
        <w:spacing w:after="0"/>
        <w:rPr>
          <w:rFonts w:ascii="Times New Roman" w:hAnsi="Times New Roman"/>
          <w:sz w:val="24"/>
          <w:szCs w:val="24"/>
        </w:rPr>
      </w:pPr>
      <w:r>
        <w:rPr>
          <w:rFonts w:ascii="Times New Roman" w:hAnsi="Times New Roman"/>
          <w:b/>
          <w:sz w:val="24"/>
          <w:szCs w:val="24"/>
        </w:rPr>
        <w:t xml:space="preserve">DURATA </w:t>
      </w:r>
      <w:proofErr w:type="gramStart"/>
      <w:r>
        <w:rPr>
          <w:rFonts w:ascii="Times New Roman" w:hAnsi="Times New Roman"/>
          <w:b/>
          <w:sz w:val="24"/>
          <w:szCs w:val="24"/>
        </w:rPr>
        <w:t>PROIECTULUI :</w:t>
      </w:r>
      <w:proofErr w:type="gramEnd"/>
      <w:r>
        <w:rPr>
          <w:rFonts w:ascii="Times New Roman" w:hAnsi="Times New Roman"/>
          <w:b/>
          <w:sz w:val="24"/>
          <w:szCs w:val="24"/>
        </w:rPr>
        <w:t xml:space="preserve"> o săptămână</w:t>
      </w:r>
    </w:p>
    <w:p w:rsidR="00C8577D" w:rsidRDefault="00C8577D" w:rsidP="00C8577D">
      <w:pPr>
        <w:shd w:val="clear" w:color="auto" w:fill="FFFFFF"/>
        <w:spacing w:after="0" w:line="312" w:lineRule="atLeast"/>
        <w:jc w:val="both"/>
        <w:rPr>
          <w:rFonts w:ascii="Times New Roman" w:eastAsia="Times New Roman" w:hAnsi="Times New Roman"/>
          <w:b/>
          <w:color w:val="000000" w:themeColor="text1"/>
          <w:sz w:val="28"/>
          <w:szCs w:val="28"/>
        </w:rPr>
      </w:pPr>
    </w:p>
    <w:p w:rsidR="00C8577D" w:rsidRDefault="00C8577D" w:rsidP="00C8577D">
      <w:pPr>
        <w:shd w:val="clear" w:color="auto" w:fill="FFFFFF"/>
        <w:spacing w:after="0" w:line="312" w:lineRule="atLeast"/>
        <w:ind w:left="360"/>
        <w:jc w:val="both"/>
        <w:rPr>
          <w:rFonts w:ascii="Times New Roman" w:eastAsia="Times New Roman" w:hAnsi="Times New Roman"/>
          <w:b/>
          <w:color w:val="000000" w:themeColor="text1"/>
          <w:sz w:val="28"/>
          <w:szCs w:val="28"/>
        </w:rPr>
      </w:pPr>
    </w:p>
    <w:p w:rsidR="00C8577D" w:rsidRDefault="00C8577D" w:rsidP="00C8577D">
      <w:pPr>
        <w:shd w:val="clear" w:color="auto" w:fill="FFFFFF"/>
        <w:spacing w:after="0" w:line="312" w:lineRule="atLeast"/>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Dimensiuni ale dezvoltării /Comportamente vizate</w:t>
      </w:r>
    </w:p>
    <w:p w:rsidR="00C8577D" w:rsidRDefault="00C8577D" w:rsidP="00C8577D">
      <w:pPr>
        <w:shd w:val="clear" w:color="auto" w:fill="FFFFFF"/>
        <w:spacing w:after="0" w:line="312" w:lineRule="atLeast"/>
        <w:jc w:val="both"/>
        <w:rPr>
          <w:rFonts w:ascii="Times New Roman" w:eastAsia="Times New Roman" w:hAnsi="Times New Roman"/>
          <w:b/>
          <w:color w:val="000000" w:themeColor="text1"/>
          <w:sz w:val="28"/>
          <w:szCs w:val="28"/>
        </w:rPr>
      </w:pPr>
    </w:p>
    <w:p w:rsidR="00C8577D" w:rsidRDefault="00C8577D" w:rsidP="00C8577D">
      <w:pPr>
        <w:shd w:val="clear" w:color="auto" w:fill="FFFFFF"/>
        <w:spacing w:after="0" w:line="312" w:lineRule="atLeast"/>
        <w:jc w:val="both"/>
        <w:rPr>
          <w:rFonts w:ascii="Times New Roman" w:eastAsiaTheme="minorHAnsi" w:hAnsi="Times New Roman"/>
          <w:b/>
          <w:sz w:val="24"/>
          <w:szCs w:val="24"/>
        </w:rPr>
      </w:pPr>
      <w:proofErr w:type="gramStart"/>
      <w:r>
        <w:rPr>
          <w:rFonts w:ascii="Times New Roman" w:hAnsi="Times New Roman"/>
          <w:b/>
          <w:sz w:val="24"/>
          <w:szCs w:val="24"/>
        </w:rPr>
        <w:t>I .</w:t>
      </w:r>
      <w:proofErr w:type="gramEnd"/>
      <w:r>
        <w:rPr>
          <w:rFonts w:ascii="Times New Roman" w:hAnsi="Times New Roman"/>
          <w:b/>
          <w:sz w:val="24"/>
          <w:szCs w:val="24"/>
        </w:rPr>
        <w:t xml:space="preserve"> DEZVOLTAREA FIZICĂ, A SĂNĂTĂȚII ŞI IGIENEI PERSONALE</w:t>
      </w:r>
    </w:p>
    <w:p w:rsidR="00C8577D" w:rsidRDefault="00C8577D" w:rsidP="00C8577D">
      <w:pPr>
        <w:shd w:val="clear" w:color="auto" w:fill="FFFFFF"/>
        <w:spacing w:after="0" w:line="312" w:lineRule="atLeast"/>
        <w:jc w:val="both"/>
        <w:rPr>
          <w:rFonts w:ascii="Times New Roman" w:hAnsi="Times New Roman"/>
          <w:b/>
          <w:i/>
          <w:sz w:val="24"/>
          <w:szCs w:val="24"/>
        </w:rPr>
      </w:pPr>
      <w:proofErr w:type="gramStart"/>
      <w:r>
        <w:rPr>
          <w:rFonts w:ascii="Times New Roman" w:hAnsi="Times New Roman"/>
          <w:b/>
          <w:i/>
          <w:sz w:val="24"/>
          <w:szCs w:val="24"/>
        </w:rPr>
        <w:t>1.Motricitate</w:t>
      </w:r>
      <w:proofErr w:type="gramEnd"/>
      <w:r>
        <w:rPr>
          <w:rFonts w:ascii="Times New Roman" w:hAnsi="Times New Roman"/>
          <w:b/>
          <w:i/>
          <w:sz w:val="24"/>
          <w:szCs w:val="24"/>
        </w:rPr>
        <w:t xml:space="preserve"> grosieră și motricitate fină în contexte de viaţă familiare</w:t>
      </w:r>
    </w:p>
    <w:p w:rsidR="00C8577D" w:rsidRDefault="00C8577D" w:rsidP="00C8577D">
      <w:pPr>
        <w:pStyle w:val="ListParagraph"/>
        <w:numPr>
          <w:ilvl w:val="1"/>
          <w:numId w:val="1"/>
        </w:numPr>
        <w:shd w:val="clear" w:color="auto" w:fill="FFFFFF"/>
        <w:spacing w:after="0" w:line="312"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Coordonarea mușchilor în desfășurarea unor activități diversificate, specifice vârstei copiilor </w:t>
      </w:r>
    </w:p>
    <w:p w:rsidR="00C8577D" w:rsidRDefault="00C8577D" w:rsidP="00C8577D">
      <w:pPr>
        <w:pStyle w:val="ListParagraph"/>
        <w:numPr>
          <w:ilvl w:val="1"/>
          <w:numId w:val="1"/>
        </w:numPr>
        <w:shd w:val="clear" w:color="auto" w:fill="FFFFFF"/>
        <w:spacing w:after="0" w:line="312"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Participă la activităţi fizice variate, adecvate nivelului de dezvoltare al copiilor                       </w:t>
      </w:r>
    </w:p>
    <w:p w:rsidR="00C8577D" w:rsidRDefault="00C8577D" w:rsidP="00C8577D">
      <w:pPr>
        <w:pStyle w:val="ListParagraph"/>
        <w:numPr>
          <w:ilvl w:val="1"/>
          <w:numId w:val="1"/>
        </w:numPr>
        <w:shd w:val="clear" w:color="auto" w:fill="FFFFFF"/>
        <w:spacing w:after="0" w:line="312" w:lineRule="atLeast"/>
        <w:ind w:left="0" w:firstLine="0"/>
        <w:jc w:val="both"/>
        <w:rPr>
          <w:rFonts w:ascii="Times New Roman" w:hAnsi="Times New Roman" w:cs="Times New Roman"/>
          <w:sz w:val="24"/>
          <w:szCs w:val="24"/>
        </w:rPr>
      </w:pPr>
      <w:r>
        <w:rPr>
          <w:rFonts w:ascii="Times New Roman" w:hAnsi="Times New Roman" w:cs="Times New Roman"/>
          <w:sz w:val="24"/>
          <w:szCs w:val="24"/>
        </w:rPr>
        <w:t>Utilizează mâinile și degetele pentru realizarea de activităţi variate</w:t>
      </w:r>
    </w:p>
    <w:p w:rsidR="00C8577D" w:rsidRDefault="00C8577D" w:rsidP="00C8577D">
      <w:pPr>
        <w:shd w:val="clear" w:color="auto" w:fill="FFFFFF"/>
        <w:spacing w:after="0" w:line="312" w:lineRule="atLeast"/>
        <w:jc w:val="both"/>
        <w:rPr>
          <w:rFonts w:ascii="Times New Roman" w:hAnsi="Times New Roman"/>
          <w:b/>
          <w:sz w:val="24"/>
          <w:szCs w:val="24"/>
        </w:rPr>
      </w:pPr>
      <w:r>
        <w:rPr>
          <w:rFonts w:ascii="Times New Roman" w:hAnsi="Times New Roman"/>
          <w:b/>
          <w:sz w:val="24"/>
          <w:szCs w:val="24"/>
        </w:rPr>
        <w:t>2. Conduită senzorio-motorie, pentru orientarea mișcării</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2.1. Utilizează simţurile (văzul, auzul, simţul tactil, mirosul etc.) în interacţiunea cu mediul apropiat.</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2.2. Se orientează în spa</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2.2. Se orientează în spaţiu pe baza simţurilor</w:t>
      </w:r>
    </w:p>
    <w:p w:rsidR="00C8577D" w:rsidRDefault="00C8577D" w:rsidP="00C8577D">
      <w:pPr>
        <w:shd w:val="clear" w:color="auto" w:fill="FFFFFF"/>
        <w:spacing w:after="0" w:line="312" w:lineRule="atLeast"/>
        <w:rPr>
          <w:rFonts w:ascii="Times New Roman" w:hAnsi="Times New Roman"/>
          <w:sz w:val="24"/>
          <w:szCs w:val="24"/>
        </w:rPr>
      </w:pPr>
      <w:proofErr w:type="gramStart"/>
      <w:r>
        <w:rPr>
          <w:rFonts w:ascii="Times New Roman" w:hAnsi="Times New Roman"/>
          <w:sz w:val="24"/>
          <w:szCs w:val="24"/>
        </w:rPr>
        <w:t>2.3.Îsi coordoneaza mişcările în funţie de ritm, cadenţă, pauză, semnale sonore, melodii.</w:t>
      </w:r>
      <w:proofErr w:type="gramEnd"/>
    </w:p>
    <w:p w:rsidR="00C8577D" w:rsidRDefault="00C8577D" w:rsidP="00C8577D">
      <w:pPr>
        <w:shd w:val="clear" w:color="auto" w:fill="FFFFFF"/>
        <w:spacing w:after="0" w:line="312" w:lineRule="atLeast"/>
        <w:jc w:val="both"/>
        <w:rPr>
          <w:rFonts w:ascii="Times New Roman" w:hAnsi="Times New Roman"/>
          <w:sz w:val="24"/>
          <w:szCs w:val="24"/>
        </w:rPr>
      </w:pPr>
    </w:p>
    <w:p w:rsidR="00C8577D" w:rsidRDefault="00C8577D" w:rsidP="00C8577D">
      <w:pPr>
        <w:shd w:val="clear" w:color="auto" w:fill="FFFFFF"/>
        <w:spacing w:after="0" w:line="312" w:lineRule="atLeast"/>
        <w:jc w:val="both"/>
        <w:rPr>
          <w:rFonts w:ascii="Times New Roman" w:hAnsi="Times New Roman"/>
          <w:b/>
          <w:sz w:val="24"/>
          <w:szCs w:val="24"/>
        </w:rPr>
      </w:pPr>
      <w:r>
        <w:rPr>
          <w:rFonts w:ascii="Times New Roman" w:hAnsi="Times New Roman"/>
          <w:b/>
          <w:sz w:val="24"/>
          <w:szCs w:val="24"/>
        </w:rPr>
        <w:t>II. DEZVOLTAREA SOCIO-EMOȚIONALĂ</w:t>
      </w:r>
    </w:p>
    <w:p w:rsidR="00C8577D" w:rsidRDefault="00C8577D" w:rsidP="00C8577D">
      <w:pPr>
        <w:shd w:val="clear" w:color="auto" w:fill="FFFFFF"/>
        <w:spacing w:after="0" w:line="312" w:lineRule="atLeast"/>
        <w:jc w:val="both"/>
        <w:rPr>
          <w:rFonts w:ascii="Times New Roman" w:hAnsi="Times New Roman"/>
          <w:b/>
          <w:i/>
          <w:sz w:val="24"/>
          <w:szCs w:val="24"/>
        </w:rPr>
      </w:pPr>
      <w:proofErr w:type="gramStart"/>
      <w:r>
        <w:rPr>
          <w:rFonts w:ascii="Times New Roman" w:hAnsi="Times New Roman"/>
          <w:b/>
          <w:i/>
          <w:sz w:val="24"/>
          <w:szCs w:val="24"/>
        </w:rPr>
        <w:t>1.Interac</w:t>
      </w:r>
      <w:proofErr w:type="gramEnd"/>
      <w:r>
        <w:rPr>
          <w:rFonts w:ascii="Times New Roman" w:hAnsi="Times New Roman"/>
          <w:b/>
          <w:i/>
          <w:sz w:val="24"/>
          <w:szCs w:val="24"/>
        </w:rPr>
        <w:t>țiuni cu adulții și cu copiii de vârste apropiate</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 xml:space="preserve">1.1. Manifestă încredere în adulţii cunoscuţi, prin exersarea interacţiunii cu aceştia </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 xml:space="preserve">1.2. Demonstrează abilități de solicitare și de primire </w:t>
      </w:r>
      <w:proofErr w:type="gramStart"/>
      <w:r>
        <w:rPr>
          <w:rFonts w:ascii="Times New Roman" w:hAnsi="Times New Roman"/>
          <w:sz w:val="24"/>
          <w:szCs w:val="24"/>
        </w:rPr>
        <w:t>a</w:t>
      </w:r>
      <w:proofErr w:type="gramEnd"/>
      <w:r>
        <w:rPr>
          <w:rFonts w:ascii="Times New Roman" w:hAnsi="Times New Roman"/>
          <w:sz w:val="24"/>
          <w:szCs w:val="24"/>
        </w:rPr>
        <w:t xml:space="preserve"> ajutorului în situaţii problematice specifice </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1.3. Inițiază/participă la interacţiuni pozitive cu copii de vârstă apropiată</w:t>
      </w:r>
    </w:p>
    <w:p w:rsidR="00C8577D" w:rsidRDefault="00C8577D" w:rsidP="00C8577D">
      <w:pPr>
        <w:shd w:val="clear" w:color="auto" w:fill="FFFFFF"/>
        <w:spacing w:after="0" w:line="312" w:lineRule="atLeast"/>
        <w:jc w:val="both"/>
        <w:rPr>
          <w:rFonts w:ascii="Times New Roman" w:hAnsi="Times New Roman"/>
          <w:b/>
          <w:i/>
          <w:sz w:val="24"/>
          <w:szCs w:val="24"/>
        </w:rPr>
      </w:pPr>
      <w:proofErr w:type="gramStart"/>
      <w:r>
        <w:rPr>
          <w:rFonts w:ascii="Times New Roman" w:hAnsi="Times New Roman"/>
          <w:b/>
          <w:i/>
          <w:sz w:val="24"/>
          <w:szCs w:val="24"/>
        </w:rPr>
        <w:t>2.Comportamente</w:t>
      </w:r>
      <w:proofErr w:type="gramEnd"/>
      <w:r>
        <w:rPr>
          <w:rFonts w:ascii="Times New Roman" w:hAnsi="Times New Roman"/>
          <w:b/>
          <w:i/>
          <w:sz w:val="24"/>
          <w:szCs w:val="24"/>
        </w:rPr>
        <w:t xml:space="preserve"> prosociale, de acceptare și respectare a diversității</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2.3. Exerseaza cu sprijin asumarea unor responsabilități specifice vârstei, în contexte variate</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2.4. Exerseaza cu sprijin abilități de negociere şi de participare la luarea deciziilor</w:t>
      </w:r>
    </w:p>
    <w:p w:rsidR="00C8577D" w:rsidRDefault="00C8577D" w:rsidP="00C8577D">
      <w:pPr>
        <w:shd w:val="clear" w:color="auto" w:fill="FFFFFF"/>
        <w:spacing w:after="0" w:line="312" w:lineRule="atLeast"/>
        <w:jc w:val="both"/>
        <w:rPr>
          <w:rFonts w:ascii="Times New Roman" w:hAnsi="Times New Roman"/>
          <w:sz w:val="24"/>
          <w:szCs w:val="24"/>
        </w:rPr>
      </w:pPr>
      <w:proofErr w:type="gramStart"/>
      <w:r>
        <w:rPr>
          <w:rFonts w:ascii="Times New Roman" w:hAnsi="Times New Roman"/>
          <w:b/>
          <w:sz w:val="24"/>
          <w:szCs w:val="24"/>
        </w:rPr>
        <w:t>3.C</w:t>
      </w:r>
      <w:r>
        <w:rPr>
          <w:rFonts w:ascii="Times New Roman" w:hAnsi="Times New Roman"/>
          <w:b/>
          <w:i/>
          <w:sz w:val="24"/>
          <w:szCs w:val="24"/>
        </w:rPr>
        <w:t>onceptul</w:t>
      </w:r>
      <w:proofErr w:type="gramEnd"/>
      <w:r>
        <w:rPr>
          <w:rFonts w:ascii="Times New Roman" w:hAnsi="Times New Roman"/>
          <w:b/>
          <w:i/>
          <w:sz w:val="24"/>
          <w:szCs w:val="24"/>
        </w:rPr>
        <w:t xml:space="preserve"> de sine</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3.1. Exerseaza cu sprijin autoaprecierea pozitivă în diferite situaţii educaţionale</w:t>
      </w:r>
    </w:p>
    <w:p w:rsidR="00C8577D" w:rsidRDefault="00C8577D" w:rsidP="00C8577D">
      <w:pPr>
        <w:shd w:val="clear" w:color="auto" w:fill="FFFFFF"/>
        <w:spacing w:after="0" w:line="312" w:lineRule="atLeast"/>
        <w:jc w:val="both"/>
        <w:rPr>
          <w:rFonts w:ascii="Times New Roman" w:hAnsi="Times New Roman"/>
          <w:sz w:val="24"/>
          <w:szCs w:val="24"/>
        </w:rPr>
      </w:pPr>
    </w:p>
    <w:p w:rsidR="00C8577D" w:rsidRDefault="00C8577D" w:rsidP="00C8577D">
      <w:pPr>
        <w:shd w:val="clear" w:color="auto" w:fill="FFFFFF"/>
        <w:spacing w:after="0" w:line="312" w:lineRule="atLeast"/>
        <w:jc w:val="both"/>
        <w:rPr>
          <w:rFonts w:ascii="Times New Roman" w:hAnsi="Times New Roman"/>
          <w:b/>
          <w:sz w:val="24"/>
          <w:szCs w:val="24"/>
        </w:rPr>
      </w:pPr>
      <w:r>
        <w:rPr>
          <w:rFonts w:ascii="Times New Roman" w:hAnsi="Times New Roman"/>
          <w:b/>
          <w:sz w:val="24"/>
          <w:szCs w:val="24"/>
        </w:rPr>
        <w:t>III.CAPACITĂȚI ȘI ATITUDINI ÎN ÎNVĂȚARE</w:t>
      </w:r>
    </w:p>
    <w:p w:rsidR="00C8577D" w:rsidRDefault="00C8577D" w:rsidP="00C8577D">
      <w:pPr>
        <w:shd w:val="clear" w:color="auto" w:fill="FFFFFF"/>
        <w:spacing w:after="0" w:line="312" w:lineRule="atLeast"/>
        <w:jc w:val="both"/>
        <w:rPr>
          <w:rFonts w:ascii="Times New Roman" w:hAnsi="Times New Roman"/>
          <w:b/>
          <w:i/>
          <w:sz w:val="24"/>
          <w:szCs w:val="24"/>
        </w:rPr>
      </w:pPr>
      <w:r>
        <w:rPr>
          <w:rFonts w:ascii="Times New Roman" w:hAnsi="Times New Roman"/>
          <w:b/>
          <w:i/>
          <w:sz w:val="24"/>
          <w:szCs w:val="24"/>
        </w:rPr>
        <w:t>1. Curiozitate, interes și inițiativă în învățare</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 xml:space="preserve">1.1. Manifestă curiozitate şi interes pentru experimentarea și învăţarea de lucruri noi </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1.2. Inițiază activități de învățare noi ș</w:t>
      </w:r>
      <w:proofErr w:type="gramStart"/>
      <w:r>
        <w:rPr>
          <w:rFonts w:ascii="Times New Roman" w:hAnsi="Times New Roman"/>
          <w:sz w:val="24"/>
          <w:szCs w:val="24"/>
        </w:rPr>
        <w:t>i  interac</w:t>
      </w:r>
      <w:proofErr w:type="gramEnd"/>
      <w:r>
        <w:rPr>
          <w:rFonts w:ascii="Times New Roman" w:hAnsi="Times New Roman"/>
          <w:sz w:val="24"/>
          <w:szCs w:val="24"/>
        </w:rPr>
        <w:t>țiuni cu copiii sau cu adulții din mediul apropiat</w:t>
      </w:r>
    </w:p>
    <w:p w:rsidR="00C8577D" w:rsidRDefault="00C8577D" w:rsidP="00C8577D">
      <w:pPr>
        <w:shd w:val="clear" w:color="auto" w:fill="FFFFFF"/>
        <w:spacing w:after="0" w:line="312" w:lineRule="atLeast"/>
        <w:jc w:val="both"/>
        <w:rPr>
          <w:rFonts w:ascii="Times New Roman" w:hAnsi="Times New Roman"/>
          <w:b/>
          <w:i/>
          <w:sz w:val="24"/>
          <w:szCs w:val="24"/>
        </w:rPr>
      </w:pPr>
      <w:proofErr w:type="gramStart"/>
      <w:r>
        <w:rPr>
          <w:rFonts w:ascii="Times New Roman" w:hAnsi="Times New Roman"/>
          <w:b/>
          <w:i/>
          <w:sz w:val="24"/>
          <w:szCs w:val="24"/>
        </w:rPr>
        <w:t>2.Finalizarea</w:t>
      </w:r>
      <w:proofErr w:type="gramEnd"/>
      <w:r>
        <w:rPr>
          <w:rFonts w:ascii="Times New Roman" w:hAnsi="Times New Roman"/>
          <w:b/>
          <w:i/>
          <w:sz w:val="24"/>
          <w:szCs w:val="24"/>
        </w:rPr>
        <w:t xml:space="preserve"> sarcinilor și a acțiunilor (persistență în activități)</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2.1. Realizează sarcinile de lucru cu consecvență</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 xml:space="preserve"> 2.2. Integrează </w:t>
      </w:r>
      <w:proofErr w:type="gramStart"/>
      <w:r>
        <w:rPr>
          <w:rFonts w:ascii="Times New Roman" w:hAnsi="Times New Roman"/>
          <w:sz w:val="24"/>
          <w:szCs w:val="24"/>
        </w:rPr>
        <w:t>ajutorul  primit</w:t>
      </w:r>
      <w:proofErr w:type="gramEnd"/>
      <w:r>
        <w:rPr>
          <w:rFonts w:ascii="Times New Roman" w:hAnsi="Times New Roman"/>
          <w:sz w:val="24"/>
          <w:szCs w:val="24"/>
        </w:rPr>
        <w:t>, pentru realizarea sarcinilor de lucru la care întâmplină dificultăți</w:t>
      </w:r>
    </w:p>
    <w:p w:rsidR="00C8577D" w:rsidRDefault="00C8577D" w:rsidP="00C8577D">
      <w:pPr>
        <w:shd w:val="clear" w:color="auto" w:fill="FFFFFF"/>
        <w:spacing w:after="0" w:line="312" w:lineRule="atLeast"/>
        <w:jc w:val="both"/>
        <w:rPr>
          <w:rFonts w:ascii="Times New Roman" w:hAnsi="Times New Roman"/>
          <w:b/>
          <w:i/>
          <w:sz w:val="24"/>
          <w:szCs w:val="24"/>
        </w:rPr>
      </w:pPr>
      <w:proofErr w:type="gramStart"/>
      <w:r>
        <w:rPr>
          <w:rFonts w:ascii="Times New Roman" w:hAnsi="Times New Roman"/>
          <w:b/>
          <w:i/>
          <w:sz w:val="24"/>
          <w:szCs w:val="24"/>
        </w:rPr>
        <w:t>3.Activare</w:t>
      </w:r>
      <w:proofErr w:type="gramEnd"/>
      <w:r>
        <w:rPr>
          <w:rFonts w:ascii="Times New Roman" w:hAnsi="Times New Roman"/>
          <w:b/>
          <w:i/>
          <w:sz w:val="24"/>
          <w:szCs w:val="24"/>
        </w:rPr>
        <w:t xml:space="preserve"> și manifestare a potențialului creativ</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 xml:space="preserve">3.1. Manifestă creativitate în activități diverse </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 xml:space="preserve">3.3. Demonstrează </w:t>
      </w:r>
      <w:proofErr w:type="gramStart"/>
      <w:r>
        <w:rPr>
          <w:rFonts w:ascii="Times New Roman" w:hAnsi="Times New Roman"/>
          <w:sz w:val="24"/>
          <w:szCs w:val="24"/>
        </w:rPr>
        <w:t>creativitate  prin</w:t>
      </w:r>
      <w:proofErr w:type="gramEnd"/>
      <w:r>
        <w:rPr>
          <w:rFonts w:ascii="Times New Roman" w:hAnsi="Times New Roman"/>
          <w:sz w:val="24"/>
          <w:szCs w:val="24"/>
        </w:rPr>
        <w:t xml:space="preserve"> activități artistico-plastice, muzicale și practice, în conversații și povestiri creative</w:t>
      </w:r>
    </w:p>
    <w:p w:rsidR="00C8577D" w:rsidRDefault="00C8577D" w:rsidP="00C8577D">
      <w:pPr>
        <w:shd w:val="clear" w:color="auto" w:fill="FFFFFF"/>
        <w:spacing w:after="0" w:line="312" w:lineRule="atLeast"/>
        <w:jc w:val="both"/>
        <w:rPr>
          <w:rFonts w:ascii="Times New Roman" w:hAnsi="Times New Roman"/>
          <w:sz w:val="24"/>
          <w:szCs w:val="24"/>
        </w:rPr>
      </w:pPr>
    </w:p>
    <w:p w:rsidR="00C8577D" w:rsidRDefault="00C8577D" w:rsidP="00C8577D">
      <w:pPr>
        <w:shd w:val="clear" w:color="auto" w:fill="FFFFFF"/>
        <w:spacing w:after="0" w:line="312" w:lineRule="atLeast"/>
        <w:jc w:val="both"/>
        <w:rPr>
          <w:rFonts w:ascii="Times New Roman" w:hAnsi="Times New Roman"/>
          <w:b/>
          <w:sz w:val="24"/>
          <w:szCs w:val="24"/>
        </w:rPr>
      </w:pPr>
      <w:r>
        <w:rPr>
          <w:rFonts w:ascii="Times New Roman" w:hAnsi="Times New Roman"/>
          <w:b/>
          <w:sz w:val="24"/>
          <w:szCs w:val="24"/>
        </w:rPr>
        <w:t>IV. DEZVOLTAREA LIMBAJULUI, A COMUNICĂRII ȘI A PREMISELOR CITIRII ȘI SCRIERII</w:t>
      </w:r>
    </w:p>
    <w:p w:rsidR="00C8577D" w:rsidRDefault="00C8577D" w:rsidP="00C8577D">
      <w:pPr>
        <w:pStyle w:val="ListParagraph"/>
        <w:numPr>
          <w:ilvl w:val="0"/>
          <w:numId w:val="2"/>
        </w:numPr>
        <w:shd w:val="clear" w:color="auto" w:fill="FFFFFF"/>
        <w:spacing w:after="0" w:line="312" w:lineRule="atLeast"/>
        <w:jc w:val="both"/>
        <w:rPr>
          <w:rFonts w:ascii="Times New Roman" w:hAnsi="Times New Roman" w:cs="Times New Roman"/>
          <w:b/>
          <w:i/>
          <w:sz w:val="24"/>
          <w:szCs w:val="24"/>
        </w:rPr>
      </w:pPr>
      <w:r>
        <w:rPr>
          <w:rFonts w:ascii="Times New Roman" w:hAnsi="Times New Roman" w:cs="Times New Roman"/>
          <w:b/>
          <w:i/>
          <w:sz w:val="24"/>
          <w:szCs w:val="24"/>
        </w:rPr>
        <w:t>Mesaje orale în contexte de comunicare cunoscute</w:t>
      </w:r>
    </w:p>
    <w:p w:rsidR="00C8577D" w:rsidRDefault="00C8577D" w:rsidP="00C8577D">
      <w:pPr>
        <w:pStyle w:val="ListParagraph"/>
        <w:numPr>
          <w:ilvl w:val="1"/>
          <w:numId w:val="2"/>
        </w:numPr>
        <w:shd w:val="clear" w:color="auto" w:fill="FFFFFF"/>
        <w:spacing w:after="0" w:line="312" w:lineRule="atLeast"/>
        <w:jc w:val="both"/>
        <w:rPr>
          <w:rFonts w:ascii="Times New Roman" w:hAnsi="Times New Roman" w:cs="Times New Roman"/>
          <w:sz w:val="24"/>
          <w:szCs w:val="24"/>
        </w:rPr>
      </w:pPr>
      <w:r>
        <w:rPr>
          <w:rFonts w:ascii="Times New Roman" w:hAnsi="Times New Roman" w:cs="Times New Roman"/>
          <w:sz w:val="24"/>
          <w:szCs w:val="24"/>
        </w:rPr>
        <w:t xml:space="preserve">Exerseaza cu sprijin ascultarea activă a unui mesaj pentru înțelegerea și receptarea lui (comunicare receptivă) </w:t>
      </w:r>
    </w:p>
    <w:p w:rsidR="00C8577D" w:rsidRDefault="00C8577D" w:rsidP="00C8577D">
      <w:pPr>
        <w:pStyle w:val="ListParagraph"/>
        <w:numPr>
          <w:ilvl w:val="1"/>
          <w:numId w:val="2"/>
        </w:numPr>
        <w:shd w:val="clear" w:color="auto" w:fill="FFFFFF"/>
        <w:spacing w:after="0" w:line="312" w:lineRule="atLeast"/>
        <w:jc w:val="both"/>
        <w:rPr>
          <w:rFonts w:ascii="Times New Roman" w:hAnsi="Times New Roman" w:cs="Times New Roman"/>
          <w:sz w:val="24"/>
          <w:szCs w:val="24"/>
        </w:rPr>
      </w:pPr>
      <w:r>
        <w:rPr>
          <w:rFonts w:ascii="Times New Roman" w:hAnsi="Times New Roman" w:cs="Times New Roman"/>
          <w:sz w:val="24"/>
          <w:szCs w:val="24"/>
        </w:rPr>
        <w:t>Demonstrează  înțelegerea unui mesaj oral prin valorificarea ideilor, emoțiilor, semnificațiilor etc. (comunicare expresivă)</w:t>
      </w:r>
    </w:p>
    <w:p w:rsidR="00C8577D" w:rsidRDefault="00C8577D" w:rsidP="00C8577D">
      <w:pPr>
        <w:shd w:val="clear" w:color="auto" w:fill="FFFFFF"/>
        <w:spacing w:after="0" w:line="312" w:lineRule="atLeast"/>
        <w:jc w:val="both"/>
        <w:rPr>
          <w:rFonts w:ascii="Times New Roman" w:hAnsi="Times New Roman"/>
          <w:b/>
          <w:i/>
          <w:sz w:val="24"/>
          <w:szCs w:val="24"/>
        </w:rPr>
      </w:pPr>
      <w:proofErr w:type="gramStart"/>
      <w:r>
        <w:rPr>
          <w:rFonts w:ascii="Times New Roman" w:hAnsi="Times New Roman"/>
          <w:b/>
          <w:i/>
          <w:sz w:val="24"/>
          <w:szCs w:val="24"/>
        </w:rPr>
        <w:t>2.Mesaje</w:t>
      </w:r>
      <w:proofErr w:type="gramEnd"/>
      <w:r>
        <w:rPr>
          <w:rFonts w:ascii="Times New Roman" w:hAnsi="Times New Roman"/>
          <w:b/>
          <w:i/>
          <w:sz w:val="24"/>
          <w:szCs w:val="24"/>
        </w:rPr>
        <w:t xml:space="preserve"> orale în diverse situaţii de comunicare</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2.3. Demonstrează extinderea progresivă a vocabularului</w:t>
      </w:r>
    </w:p>
    <w:p w:rsidR="00C8577D" w:rsidRDefault="00C8577D" w:rsidP="00C8577D">
      <w:pPr>
        <w:shd w:val="clear" w:color="auto" w:fill="FFFFFF"/>
        <w:spacing w:after="0" w:line="312" w:lineRule="atLeast"/>
        <w:jc w:val="both"/>
        <w:rPr>
          <w:rFonts w:ascii="Times New Roman" w:hAnsi="Times New Roman"/>
          <w:b/>
          <w:i/>
          <w:sz w:val="24"/>
          <w:szCs w:val="24"/>
        </w:rPr>
      </w:pPr>
      <w:proofErr w:type="gramStart"/>
      <w:r>
        <w:rPr>
          <w:rFonts w:ascii="Times New Roman" w:hAnsi="Times New Roman"/>
          <w:b/>
          <w:i/>
          <w:sz w:val="24"/>
          <w:szCs w:val="24"/>
        </w:rPr>
        <w:t>3.Premise</w:t>
      </w:r>
      <w:proofErr w:type="gramEnd"/>
      <w:r>
        <w:rPr>
          <w:rFonts w:ascii="Times New Roman" w:hAnsi="Times New Roman"/>
          <w:b/>
          <w:i/>
          <w:sz w:val="24"/>
          <w:szCs w:val="24"/>
        </w:rPr>
        <w:t xml:space="preserve"> ale citirii și scrierii, în contexte de comunicare cunoscute</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 xml:space="preserve">3.2. Discriminează/diferențiază </w:t>
      </w:r>
      <w:proofErr w:type="gramStart"/>
      <w:r>
        <w:rPr>
          <w:rFonts w:ascii="Times New Roman" w:hAnsi="Times New Roman"/>
          <w:sz w:val="24"/>
          <w:szCs w:val="24"/>
        </w:rPr>
        <w:t>fonetic  cuvinte</w:t>
      </w:r>
      <w:proofErr w:type="gramEnd"/>
      <w:r>
        <w:rPr>
          <w:rFonts w:ascii="Times New Roman" w:hAnsi="Times New Roman"/>
          <w:sz w:val="24"/>
          <w:szCs w:val="24"/>
        </w:rPr>
        <w:t xml:space="preserve">, silabe, sunete; asocierea sunet – literă               </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 xml:space="preserve"> 3.3. Identifică prezenței mesajului scris, apreciază și valorifică mesajul scris </w:t>
      </w:r>
      <w:proofErr w:type="gramStart"/>
      <w:r>
        <w:rPr>
          <w:rFonts w:ascii="Times New Roman" w:hAnsi="Times New Roman"/>
          <w:sz w:val="24"/>
          <w:szCs w:val="24"/>
        </w:rPr>
        <w:t>în  activită</w:t>
      </w:r>
      <w:proofErr w:type="gramEnd"/>
      <w:r>
        <w:rPr>
          <w:rFonts w:ascii="Times New Roman" w:hAnsi="Times New Roman"/>
          <w:sz w:val="24"/>
          <w:szCs w:val="24"/>
        </w:rPr>
        <w:t>țile curente</w:t>
      </w:r>
    </w:p>
    <w:p w:rsidR="00AA53A3" w:rsidRDefault="00AA53A3" w:rsidP="00C8577D">
      <w:pPr>
        <w:shd w:val="clear" w:color="auto" w:fill="FFFFFF"/>
        <w:spacing w:after="0" w:line="312" w:lineRule="atLeast"/>
        <w:jc w:val="both"/>
        <w:rPr>
          <w:rFonts w:ascii="Times New Roman" w:hAnsi="Times New Roman"/>
          <w:sz w:val="24"/>
          <w:szCs w:val="24"/>
        </w:rPr>
      </w:pPr>
    </w:p>
    <w:p w:rsidR="00AA53A3" w:rsidRDefault="00AA53A3" w:rsidP="00C8577D">
      <w:pPr>
        <w:shd w:val="clear" w:color="auto" w:fill="FFFFFF"/>
        <w:spacing w:after="0" w:line="312" w:lineRule="atLeast"/>
        <w:jc w:val="both"/>
        <w:rPr>
          <w:rFonts w:ascii="Times New Roman" w:hAnsi="Times New Roman"/>
          <w:sz w:val="24"/>
          <w:szCs w:val="24"/>
        </w:rPr>
      </w:pPr>
    </w:p>
    <w:p w:rsidR="00C8577D" w:rsidRDefault="00C8577D" w:rsidP="00C8577D">
      <w:pPr>
        <w:shd w:val="clear" w:color="auto" w:fill="FFFFFF"/>
        <w:spacing w:after="0" w:line="312" w:lineRule="atLeast"/>
        <w:jc w:val="both"/>
        <w:rPr>
          <w:rFonts w:ascii="Times New Roman" w:hAnsi="Times New Roman"/>
          <w:sz w:val="24"/>
          <w:szCs w:val="24"/>
        </w:rPr>
      </w:pPr>
    </w:p>
    <w:p w:rsidR="00C8577D" w:rsidRDefault="00C8577D" w:rsidP="00C8577D">
      <w:pPr>
        <w:shd w:val="clear" w:color="auto" w:fill="FFFFFF"/>
        <w:spacing w:after="0" w:line="312" w:lineRule="atLeast"/>
        <w:jc w:val="both"/>
        <w:rPr>
          <w:rFonts w:ascii="Times New Roman" w:hAnsi="Times New Roman"/>
          <w:b/>
          <w:sz w:val="24"/>
          <w:szCs w:val="24"/>
        </w:rPr>
      </w:pPr>
      <w:r>
        <w:rPr>
          <w:rFonts w:ascii="Times New Roman" w:hAnsi="Times New Roman"/>
          <w:b/>
          <w:sz w:val="24"/>
          <w:szCs w:val="24"/>
        </w:rPr>
        <w:t>V. DEZVOLTAREA COGNITIVĂ ȘI CUNOAȘTEREA LUMII</w:t>
      </w:r>
    </w:p>
    <w:p w:rsidR="00C8577D" w:rsidRDefault="00C8577D" w:rsidP="00C8577D">
      <w:pPr>
        <w:shd w:val="clear" w:color="auto" w:fill="FFFFFF"/>
        <w:spacing w:after="0" w:line="312" w:lineRule="atLeast"/>
        <w:jc w:val="both"/>
        <w:rPr>
          <w:rFonts w:ascii="Times New Roman" w:hAnsi="Times New Roman"/>
          <w:b/>
          <w:i/>
          <w:sz w:val="24"/>
          <w:szCs w:val="24"/>
        </w:rPr>
      </w:pPr>
      <w:proofErr w:type="gramStart"/>
      <w:r>
        <w:rPr>
          <w:rFonts w:ascii="Times New Roman" w:hAnsi="Times New Roman"/>
          <w:b/>
          <w:i/>
          <w:sz w:val="24"/>
          <w:szCs w:val="24"/>
        </w:rPr>
        <w:t>1.Rela</w:t>
      </w:r>
      <w:proofErr w:type="gramEnd"/>
      <w:r>
        <w:rPr>
          <w:rFonts w:ascii="Times New Roman" w:hAnsi="Times New Roman"/>
          <w:b/>
          <w:i/>
          <w:sz w:val="24"/>
          <w:szCs w:val="24"/>
        </w:rPr>
        <w:t>ții, operații și deducții logice în mediul apropiat</w:t>
      </w:r>
    </w:p>
    <w:p w:rsidR="00C8577D" w:rsidRDefault="00C8577D" w:rsidP="00C8577D">
      <w:pPr>
        <w:pStyle w:val="ListParagraph"/>
        <w:numPr>
          <w:ilvl w:val="1"/>
          <w:numId w:val="2"/>
        </w:numPr>
        <w:shd w:val="clear" w:color="auto" w:fill="FFFFFF"/>
        <w:spacing w:after="0" w:line="312" w:lineRule="atLeast"/>
        <w:jc w:val="both"/>
        <w:rPr>
          <w:rFonts w:ascii="Times New Roman" w:hAnsi="Times New Roman" w:cs="Times New Roman"/>
          <w:sz w:val="24"/>
          <w:szCs w:val="24"/>
        </w:rPr>
      </w:pPr>
      <w:r>
        <w:rPr>
          <w:rFonts w:ascii="Times New Roman" w:hAnsi="Times New Roman" w:cs="Times New Roman"/>
          <w:sz w:val="24"/>
          <w:szCs w:val="24"/>
        </w:rPr>
        <w:t>Construieşte noi experienţe pornind de la experienţe trecute</w:t>
      </w:r>
    </w:p>
    <w:p w:rsidR="00C8577D" w:rsidRDefault="00C8577D" w:rsidP="00C8577D">
      <w:pPr>
        <w:pStyle w:val="ListParagraph"/>
        <w:numPr>
          <w:ilvl w:val="1"/>
          <w:numId w:val="2"/>
        </w:numPr>
        <w:shd w:val="clear" w:color="auto" w:fill="FFFFFF"/>
        <w:spacing w:after="0" w:line="312" w:lineRule="atLeast"/>
        <w:jc w:val="both"/>
        <w:rPr>
          <w:rFonts w:ascii="Times New Roman" w:hAnsi="Times New Roman" w:cs="Times New Roman"/>
          <w:sz w:val="24"/>
          <w:szCs w:val="24"/>
        </w:rPr>
      </w:pPr>
      <w:r>
        <w:rPr>
          <w:rFonts w:ascii="Times New Roman" w:hAnsi="Times New Roman" w:cs="Times New Roman"/>
          <w:sz w:val="24"/>
          <w:szCs w:val="24"/>
        </w:rPr>
        <w:t>Identifică posibile răspunsuri/soluţii la întrebări, situaţii- problemă şi provocări din viaţa proprie şi a grupului de colegi</w:t>
      </w:r>
    </w:p>
    <w:p w:rsidR="00C8577D" w:rsidRDefault="00C8577D" w:rsidP="00C8577D">
      <w:pPr>
        <w:shd w:val="clear" w:color="auto" w:fill="FFFFFF"/>
        <w:spacing w:after="0" w:line="312" w:lineRule="atLeast"/>
        <w:jc w:val="both"/>
        <w:rPr>
          <w:rFonts w:ascii="Times New Roman" w:hAnsi="Times New Roman"/>
          <w:b/>
          <w:i/>
          <w:sz w:val="24"/>
          <w:szCs w:val="24"/>
        </w:rPr>
      </w:pPr>
      <w:proofErr w:type="gramStart"/>
      <w:r>
        <w:rPr>
          <w:rFonts w:ascii="Times New Roman" w:hAnsi="Times New Roman"/>
          <w:b/>
          <w:i/>
          <w:sz w:val="24"/>
          <w:szCs w:val="24"/>
        </w:rPr>
        <w:t>2.Cuno</w:t>
      </w:r>
      <w:proofErr w:type="gramEnd"/>
      <w:r>
        <w:rPr>
          <w:rFonts w:ascii="Times New Roman" w:hAnsi="Times New Roman"/>
          <w:b/>
          <w:i/>
          <w:sz w:val="24"/>
          <w:szCs w:val="24"/>
        </w:rPr>
        <w:t>ștințe și deprinderi elementare matematice pentru rezolvarea de probleme și cunoașterea mediului apropiat</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2.1. Demonstrează familiarizarea cu conceptul de număr şi cu numeraţia</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 xml:space="preserve">2.4. Efectuarea operaţiilor de seriere, grupare, clasificare, măsurare </w:t>
      </w:r>
      <w:proofErr w:type="gramStart"/>
      <w:r>
        <w:rPr>
          <w:rFonts w:ascii="Times New Roman" w:hAnsi="Times New Roman"/>
          <w:sz w:val="24"/>
          <w:szCs w:val="24"/>
        </w:rPr>
        <w:t>a</w:t>
      </w:r>
      <w:proofErr w:type="gramEnd"/>
      <w:r>
        <w:rPr>
          <w:rFonts w:ascii="Times New Roman" w:hAnsi="Times New Roman"/>
          <w:sz w:val="24"/>
          <w:szCs w:val="24"/>
        </w:rPr>
        <w:t xml:space="preserve"> obiectelor</w:t>
      </w:r>
    </w:p>
    <w:p w:rsidR="00C8577D" w:rsidRDefault="00C8577D" w:rsidP="00C8577D">
      <w:pPr>
        <w:shd w:val="clear" w:color="auto" w:fill="FFFFFF"/>
        <w:spacing w:after="0" w:line="312" w:lineRule="atLeast"/>
        <w:jc w:val="both"/>
        <w:rPr>
          <w:rFonts w:ascii="Times New Roman" w:hAnsi="Times New Roman"/>
          <w:sz w:val="24"/>
          <w:szCs w:val="24"/>
        </w:rPr>
      </w:pPr>
      <w:r>
        <w:rPr>
          <w:rFonts w:ascii="Times New Roman" w:hAnsi="Times New Roman"/>
          <w:sz w:val="24"/>
          <w:szCs w:val="24"/>
        </w:rPr>
        <w:t>2.5. Rezolvă situații-problemă pornind de la sortarea şi reprezentarea unor date</w:t>
      </w:r>
    </w:p>
    <w:p w:rsidR="00C8577D" w:rsidRPr="00AA53A3" w:rsidRDefault="00C8577D" w:rsidP="00AA53A3">
      <w:pPr>
        <w:shd w:val="clear" w:color="auto" w:fill="FFFFFF"/>
        <w:spacing w:after="0" w:line="312" w:lineRule="atLeast"/>
        <w:rPr>
          <w:rFonts w:asciiTheme="minorHAnsi" w:eastAsiaTheme="minorHAnsi" w:hAnsiTheme="minorHAnsi" w:cstheme="minorBidi"/>
        </w:rPr>
      </w:pPr>
    </w:p>
    <w:p w:rsidR="00C8577D" w:rsidRDefault="00C8577D" w:rsidP="00C8577D">
      <w:pPr>
        <w:shd w:val="clear" w:color="auto" w:fill="FFFFFF"/>
        <w:spacing w:after="0" w:line="312" w:lineRule="atLeast"/>
        <w:rPr>
          <w:rFonts w:ascii="Times New Roman" w:hAnsi="Times New Roman"/>
          <w:b/>
          <w:sz w:val="24"/>
          <w:szCs w:val="24"/>
        </w:rPr>
      </w:pPr>
      <w:r>
        <w:rPr>
          <w:rFonts w:ascii="Times New Roman" w:hAnsi="Times New Roman"/>
          <w:b/>
          <w:sz w:val="24"/>
          <w:szCs w:val="24"/>
        </w:rPr>
        <w:t>Resurse</w:t>
      </w:r>
    </w:p>
    <w:p w:rsidR="00C8577D" w:rsidRDefault="00C8577D" w:rsidP="00C8577D">
      <w:pPr>
        <w:spacing w:line="312" w:lineRule="atLeast"/>
        <w:jc w:val="both"/>
        <w:rPr>
          <w:rFonts w:ascii="Times New Roman" w:eastAsia="Times New Roman" w:hAnsi="Times New Roman"/>
          <w:color w:val="000000" w:themeColor="text1"/>
          <w:sz w:val="24"/>
          <w:szCs w:val="24"/>
        </w:rPr>
      </w:pPr>
      <w:r>
        <w:rPr>
          <w:rFonts w:ascii="Times New Roman" w:hAnsi="Times New Roman"/>
          <w:b/>
          <w:sz w:val="24"/>
          <w:szCs w:val="24"/>
        </w:rPr>
        <w:t xml:space="preserve">               Materiale: </w:t>
      </w:r>
      <w:r>
        <w:rPr>
          <w:rFonts w:ascii="Times New Roman" w:eastAsia="Times New Roman" w:hAnsi="Times New Roman"/>
          <w:color w:val="000000" w:themeColor="text1"/>
          <w:sz w:val="24"/>
          <w:szCs w:val="24"/>
        </w:rPr>
        <w:t>monede şi  bancnote reale si de jucărie, casa de marcat, coş de cumpărături, puşculiţe, portmonee, bon fiscal, liste de cumpărături, trusa Logi II, cărţi de poveşti “Punguţa cu doi bani”, de Ion Creangă şi “Pinocchio”, de Carlo Colodi, planşe, jetoane, magnetice, tăbliţe, puzzle, joc”Cine ştie, câştigă!; joc “Comoara lui Piticot”,  lego, beţisoare, tuburi, foarfece, hârtie, lipici, plastelina, creioane colorate, carioca, pensule, acoarele.</w:t>
      </w:r>
    </w:p>
    <w:p w:rsidR="00C8577D" w:rsidRDefault="00C8577D" w:rsidP="00C8577D">
      <w:pPr>
        <w:spacing w:line="312" w:lineRule="atLeast"/>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Pr>
          <w:rFonts w:ascii="Times New Roman" w:eastAsia="Times New Roman" w:hAnsi="Times New Roman"/>
          <w:b/>
          <w:color w:val="000000" w:themeColor="text1"/>
          <w:sz w:val="24"/>
          <w:szCs w:val="24"/>
        </w:rPr>
        <w:t xml:space="preserve">Umane: </w:t>
      </w:r>
      <w:r>
        <w:rPr>
          <w:rFonts w:ascii="Times New Roman" w:eastAsia="Times New Roman" w:hAnsi="Times New Roman"/>
          <w:color w:val="000000" w:themeColor="text1"/>
          <w:sz w:val="24"/>
          <w:szCs w:val="24"/>
        </w:rPr>
        <w:t>copii, părinţi, educatoare.</w:t>
      </w:r>
    </w:p>
    <w:p w:rsidR="00C8577D" w:rsidRDefault="00C8577D" w:rsidP="00C8577D">
      <w:pPr>
        <w:spacing w:line="312" w:lineRule="atLeast"/>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Pr>
          <w:rFonts w:ascii="Times New Roman" w:eastAsia="Times New Roman" w:hAnsi="Times New Roman"/>
          <w:b/>
          <w:color w:val="000000" w:themeColor="text1"/>
          <w:sz w:val="24"/>
          <w:szCs w:val="24"/>
        </w:rPr>
        <w:t xml:space="preserve">De timp: </w:t>
      </w:r>
      <w:r>
        <w:rPr>
          <w:rFonts w:ascii="Times New Roman" w:eastAsia="Times New Roman" w:hAnsi="Times New Roman"/>
          <w:color w:val="000000" w:themeColor="text1"/>
          <w:sz w:val="24"/>
          <w:szCs w:val="24"/>
        </w:rPr>
        <w:t>o săptămână</w:t>
      </w:r>
    </w:p>
    <w:p w:rsidR="00C8577D" w:rsidRDefault="00C8577D" w:rsidP="00C8577D">
      <w:pPr>
        <w:spacing w:after="0"/>
        <w:rPr>
          <w:rFonts w:ascii="Times New Roman" w:hAnsi="Times New Roman"/>
          <w:b/>
          <w:sz w:val="24"/>
          <w:szCs w:val="24"/>
          <w:lang w:val="ro-RO"/>
        </w:rPr>
      </w:pPr>
      <w:r>
        <w:rPr>
          <w:rFonts w:ascii="Times New Roman" w:eastAsia="Times New Roman" w:hAnsi="Times New Roman"/>
          <w:color w:val="000000" w:themeColor="text1"/>
          <w:sz w:val="24"/>
          <w:szCs w:val="24"/>
        </w:rPr>
        <w:t xml:space="preserve">               </w:t>
      </w:r>
      <w:r>
        <w:rPr>
          <w:rFonts w:ascii="Times New Roman" w:hAnsi="Times New Roman"/>
          <w:b/>
          <w:sz w:val="24"/>
          <w:szCs w:val="24"/>
          <w:lang w:val="ro-RO"/>
        </w:rPr>
        <w:t xml:space="preserve">Bibliografice: </w:t>
      </w:r>
    </w:p>
    <w:p w:rsidR="00C8577D" w:rsidRDefault="00C8577D" w:rsidP="00C8577D">
      <w:pPr>
        <w:numPr>
          <w:ilvl w:val="0"/>
          <w:numId w:val="3"/>
        </w:numPr>
        <w:spacing w:after="0"/>
        <w:ind w:left="1276" w:hanging="283"/>
        <w:rPr>
          <w:rFonts w:ascii="Times New Roman" w:hAnsi="Times New Roman"/>
          <w:i/>
          <w:sz w:val="24"/>
          <w:szCs w:val="24"/>
          <w:lang w:val="ro-RO"/>
        </w:rPr>
      </w:pPr>
      <w:r>
        <w:rPr>
          <w:rFonts w:ascii="Times New Roman" w:hAnsi="Times New Roman"/>
          <w:i/>
          <w:sz w:val="24"/>
          <w:szCs w:val="24"/>
          <w:lang w:val="ro-RO"/>
        </w:rPr>
        <w:t>Curriculum pentru educație timpurie, MEN, 2019</w:t>
      </w:r>
    </w:p>
    <w:p w:rsidR="00C8577D" w:rsidRDefault="00C8577D" w:rsidP="00C8577D">
      <w:pPr>
        <w:numPr>
          <w:ilvl w:val="0"/>
          <w:numId w:val="3"/>
        </w:numPr>
        <w:spacing w:after="0"/>
        <w:ind w:left="1276" w:hanging="283"/>
        <w:rPr>
          <w:rFonts w:ascii="Times New Roman" w:hAnsi="Times New Roman"/>
          <w:i/>
          <w:sz w:val="24"/>
          <w:szCs w:val="24"/>
          <w:lang w:val="ro-RO"/>
        </w:rPr>
      </w:pPr>
      <w:r>
        <w:rPr>
          <w:rFonts w:ascii="Times New Roman" w:hAnsi="Times New Roman"/>
          <w:i/>
          <w:sz w:val="24"/>
          <w:szCs w:val="24"/>
          <w:lang w:val="ro-RO"/>
        </w:rPr>
        <w:t>Suport pentru explicitarea și înțelegerea unor concepte și instrumente cu care operează</w:t>
      </w:r>
    </w:p>
    <w:p w:rsidR="00C8577D" w:rsidRDefault="00C8577D" w:rsidP="00C8577D">
      <w:pPr>
        <w:rPr>
          <w:rFonts w:ascii="Times New Roman" w:hAnsi="Times New Roman"/>
          <w:i/>
          <w:sz w:val="24"/>
          <w:szCs w:val="24"/>
          <w:lang w:val="ro-RO"/>
        </w:rPr>
      </w:pPr>
      <w:r>
        <w:rPr>
          <w:rFonts w:ascii="Times New Roman" w:hAnsi="Times New Roman"/>
          <w:i/>
          <w:sz w:val="24"/>
          <w:szCs w:val="24"/>
          <w:lang w:val="ro-RO"/>
        </w:rPr>
        <w:t xml:space="preserve">                      curriculumul pentru educație timpurie, 2019</w:t>
      </w:r>
    </w:p>
    <w:p w:rsidR="00C8577D" w:rsidRDefault="00C8577D" w:rsidP="00C8577D">
      <w:pPr>
        <w:numPr>
          <w:ilvl w:val="0"/>
          <w:numId w:val="3"/>
        </w:numPr>
        <w:spacing w:after="0"/>
        <w:ind w:left="1276" w:hanging="283"/>
        <w:rPr>
          <w:rFonts w:ascii="Times New Roman" w:hAnsi="Times New Roman"/>
          <w:i/>
          <w:sz w:val="24"/>
          <w:szCs w:val="24"/>
          <w:lang w:val="ro-RO"/>
        </w:rPr>
      </w:pPr>
      <w:r>
        <w:rPr>
          <w:rFonts w:ascii="Times New Roman" w:hAnsi="Times New Roman"/>
          <w:i/>
          <w:sz w:val="24"/>
          <w:szCs w:val="24"/>
          <w:lang w:val="ro-RO"/>
        </w:rPr>
        <w:t>Grama F., Pletea V., Preda V. ,,Ghid pentru proiecte tematice – abordarea în manieră integrată a activităţilor din grădiniţă”, Ed.Humanitas,Bucureşti, 2005</w:t>
      </w:r>
    </w:p>
    <w:p w:rsidR="00AA53A3" w:rsidRDefault="00AA53A3" w:rsidP="00AA53A3">
      <w:pPr>
        <w:numPr>
          <w:ilvl w:val="0"/>
          <w:numId w:val="3"/>
        </w:numPr>
        <w:spacing w:after="0"/>
        <w:ind w:left="1276" w:hanging="283"/>
        <w:rPr>
          <w:rFonts w:ascii="Times New Roman" w:hAnsi="Times New Roman"/>
          <w:i/>
          <w:sz w:val="24"/>
          <w:szCs w:val="24"/>
          <w:lang w:val="ro-RO"/>
        </w:rPr>
      </w:pPr>
      <w:r>
        <w:rPr>
          <w:rFonts w:ascii="Times New Roman" w:hAnsi="Times New Roman"/>
          <w:i/>
          <w:sz w:val="24"/>
          <w:szCs w:val="24"/>
          <w:lang w:val="ro-RO"/>
        </w:rPr>
        <w:t>Goloşiu-Georgescu Ligia ,,De la joc...la educaţie financiară” pentru copii de 4-5 ani</w:t>
      </w:r>
    </w:p>
    <w:p w:rsidR="00AA53A3" w:rsidRPr="00AA53A3" w:rsidRDefault="00AA53A3" w:rsidP="00AA53A3">
      <w:pPr>
        <w:spacing w:after="0"/>
        <w:ind w:left="1276"/>
        <w:rPr>
          <w:rFonts w:ascii="Times New Roman" w:hAnsi="Times New Roman"/>
          <w:i/>
          <w:sz w:val="24"/>
          <w:szCs w:val="24"/>
          <w:lang w:val="ro-RO"/>
        </w:rPr>
      </w:pPr>
    </w:p>
    <w:p w:rsidR="00C8577D" w:rsidRDefault="00C8577D" w:rsidP="00C8577D">
      <w:pPr>
        <w:spacing w:line="312" w:lineRule="atLeast"/>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Pr>
          <w:rFonts w:ascii="Times New Roman" w:eastAsia="Times New Roman" w:hAnsi="Times New Roman"/>
          <w:b/>
          <w:color w:val="000000" w:themeColor="text1"/>
          <w:sz w:val="24"/>
          <w:szCs w:val="24"/>
        </w:rPr>
        <w:t xml:space="preserve">Metode şi procedee: </w:t>
      </w:r>
      <w:r>
        <w:rPr>
          <w:rFonts w:ascii="Times New Roman" w:eastAsia="Times New Roman" w:hAnsi="Times New Roman"/>
          <w:color w:val="000000" w:themeColor="text1"/>
          <w:sz w:val="24"/>
          <w:szCs w:val="24"/>
        </w:rPr>
        <w:t>brainstormingul, jocul, observarea spontană şi dirijată, problematizarea, conversaţia euristică şi spontană, povestirea, exerciţiul, demonstraţia, explicaţia, cubul, explozia stelară, piramida.</w:t>
      </w:r>
    </w:p>
    <w:p w:rsidR="00C8577D" w:rsidRDefault="00C8577D" w:rsidP="00C8577D">
      <w:pPr>
        <w:spacing w:line="312" w:lineRule="atLeast"/>
        <w:jc w:val="both"/>
        <w:rPr>
          <w:rFonts w:ascii="Times New Roman" w:eastAsia="Times New Roman" w:hAnsi="Times New Roman"/>
          <w:b/>
          <w:color w:val="000000" w:themeColor="text1"/>
          <w:sz w:val="28"/>
          <w:szCs w:val="28"/>
        </w:rPr>
      </w:pPr>
      <w:r>
        <w:rPr>
          <w:rFonts w:ascii="Times New Roman" w:eastAsia="Times New Roman" w:hAnsi="Times New Roman"/>
          <w:color w:val="000000" w:themeColor="text1"/>
          <w:sz w:val="28"/>
          <w:szCs w:val="28"/>
        </w:rPr>
        <w:t xml:space="preserve"> </w:t>
      </w:r>
      <w:r>
        <w:rPr>
          <w:rFonts w:ascii="Times New Roman" w:eastAsia="Times New Roman" w:hAnsi="Times New Roman"/>
          <w:b/>
          <w:color w:val="000000" w:themeColor="text1"/>
          <w:sz w:val="24"/>
          <w:szCs w:val="24"/>
        </w:rPr>
        <w:t>Descrierea proiectului</w:t>
      </w:r>
      <w:r>
        <w:rPr>
          <w:rFonts w:ascii="Times New Roman" w:eastAsia="Times New Roman" w:hAnsi="Times New Roman"/>
          <w:b/>
          <w:color w:val="000000" w:themeColor="text1"/>
          <w:sz w:val="28"/>
          <w:szCs w:val="28"/>
        </w:rPr>
        <w:tab/>
      </w:r>
    </w:p>
    <w:p w:rsidR="00C8577D" w:rsidRDefault="00C8577D" w:rsidP="00C8577D">
      <w:pPr>
        <w:spacing w:after="0" w:line="312" w:lineRule="atLeast"/>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8"/>
          <w:szCs w:val="28"/>
        </w:rPr>
        <w:t xml:space="preserve">             </w:t>
      </w:r>
      <w:r>
        <w:rPr>
          <w:rFonts w:ascii="Times New Roman" w:eastAsia="Times New Roman" w:hAnsi="Times New Roman"/>
          <w:color w:val="000000" w:themeColor="text1"/>
          <w:sz w:val="24"/>
          <w:szCs w:val="24"/>
        </w:rPr>
        <w:t>Deseori am auzit printre copii discuţ</w:t>
      </w:r>
      <w:r w:rsidR="00AA53A3">
        <w:rPr>
          <w:rFonts w:ascii="Times New Roman" w:eastAsia="Times New Roman" w:hAnsi="Times New Roman"/>
          <w:color w:val="000000" w:themeColor="text1"/>
          <w:sz w:val="24"/>
          <w:szCs w:val="24"/>
        </w:rPr>
        <w:t>ii referitoare la bani: “am pr</w:t>
      </w:r>
      <w:r>
        <w:rPr>
          <w:rFonts w:ascii="Times New Roman" w:eastAsia="Times New Roman" w:hAnsi="Times New Roman"/>
          <w:color w:val="000000" w:themeColor="text1"/>
          <w:sz w:val="24"/>
          <w:szCs w:val="24"/>
        </w:rPr>
        <w:t>it bani de la bunici”;</w:t>
      </w:r>
    </w:p>
    <w:p w:rsidR="00C8577D" w:rsidRDefault="00C8577D" w:rsidP="00C8577D">
      <w:pPr>
        <w:spacing w:after="0" w:line="312" w:lineRule="atLeast"/>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“tati mi-a dat 2 lei”; “azi o să-mi cumpăr o girafă de la magazinul din cartier”; “să ştii ca am o puşculită cu lacăt”; “sora mea are un borcan cu bani”. Văzând interesul copiilor din grupă pe această temă, am hotărât să le satisfacem nevoia de cunoaştere referitoare la bani si rolul lor în viaţa noastră</w:t>
      </w:r>
      <w:proofErr w:type="gramStart"/>
      <w:r>
        <w:rPr>
          <w:rFonts w:ascii="Times New Roman" w:eastAsia="Times New Roman" w:hAnsi="Times New Roman"/>
          <w:color w:val="000000" w:themeColor="text1"/>
          <w:sz w:val="24"/>
          <w:szCs w:val="24"/>
        </w:rPr>
        <w:t>,  oferindu</w:t>
      </w:r>
      <w:proofErr w:type="gramEnd"/>
      <w:r>
        <w:rPr>
          <w:rFonts w:ascii="Times New Roman" w:eastAsia="Times New Roman" w:hAnsi="Times New Roman"/>
          <w:color w:val="000000" w:themeColor="text1"/>
          <w:sz w:val="24"/>
          <w:szCs w:val="24"/>
        </w:rPr>
        <w:t>-le ocazia de a descoperi multiple aspecte financiare prin propunerea acestei teme.</w:t>
      </w:r>
    </w:p>
    <w:p w:rsidR="00C8577D" w:rsidRDefault="00C8577D" w:rsidP="00C8577D">
      <w:pPr>
        <w:shd w:val="clear" w:color="auto" w:fill="FFFFFF"/>
        <w:spacing w:after="0" w:line="312" w:lineRule="atLeast"/>
        <w:rPr>
          <w:rFonts w:ascii="Times New Roman" w:eastAsia="Times New Roman" w:hAnsi="Times New Roman"/>
          <w:color w:val="000000" w:themeColor="text1"/>
          <w:sz w:val="28"/>
          <w:szCs w:val="28"/>
        </w:rPr>
      </w:pPr>
    </w:p>
    <w:p w:rsidR="00C8577D" w:rsidRDefault="00C8577D" w:rsidP="00C8577D">
      <w:pPr>
        <w:shd w:val="clear" w:color="auto" w:fill="FFFFFF"/>
        <w:spacing w:after="0" w:line="312" w:lineRule="atLeast"/>
        <w:rPr>
          <w:rFonts w:ascii="Times New Roman" w:eastAsia="Times New Roman" w:hAnsi="Times New Roman"/>
          <w:color w:val="000000" w:themeColor="text1"/>
          <w:sz w:val="28"/>
          <w:szCs w:val="28"/>
        </w:rPr>
      </w:pPr>
    </w:p>
    <w:p w:rsidR="00C8577D" w:rsidRDefault="00C8577D" w:rsidP="00C8577D">
      <w:pPr>
        <w:shd w:val="clear" w:color="auto" w:fill="FFFFFF"/>
        <w:spacing w:after="0" w:line="312" w:lineRule="atLeast"/>
        <w:rPr>
          <w:rFonts w:ascii="Times New Roman" w:eastAsia="Times New Roman" w:hAnsi="Times New Roman"/>
          <w:color w:val="000000" w:themeColor="text1"/>
          <w:sz w:val="28"/>
          <w:szCs w:val="28"/>
        </w:rPr>
      </w:pPr>
    </w:p>
    <w:p w:rsidR="00AA53A3" w:rsidRDefault="00AA53A3" w:rsidP="00C8577D">
      <w:pPr>
        <w:shd w:val="clear" w:color="auto" w:fill="FFFFFF"/>
        <w:spacing w:after="0" w:line="312" w:lineRule="atLeast"/>
        <w:rPr>
          <w:rFonts w:ascii="Times New Roman" w:eastAsia="Times New Roman" w:hAnsi="Times New Roman"/>
          <w:color w:val="000000" w:themeColor="text1"/>
          <w:sz w:val="28"/>
          <w:szCs w:val="28"/>
        </w:rPr>
      </w:pPr>
    </w:p>
    <w:p w:rsidR="00AA53A3" w:rsidRDefault="00AA53A3" w:rsidP="00C8577D">
      <w:pPr>
        <w:shd w:val="clear" w:color="auto" w:fill="FFFFFF"/>
        <w:spacing w:after="0" w:line="312" w:lineRule="atLeast"/>
        <w:rPr>
          <w:rFonts w:ascii="Times New Roman" w:eastAsia="Times New Roman" w:hAnsi="Times New Roman"/>
          <w:color w:val="000000" w:themeColor="text1"/>
          <w:sz w:val="28"/>
          <w:szCs w:val="28"/>
        </w:rPr>
      </w:pPr>
    </w:p>
    <w:p w:rsidR="00AA53A3" w:rsidRDefault="00AA53A3" w:rsidP="00C8577D">
      <w:pPr>
        <w:shd w:val="clear" w:color="auto" w:fill="FFFFFF"/>
        <w:spacing w:after="0" w:line="312" w:lineRule="atLeast"/>
        <w:rPr>
          <w:rFonts w:ascii="Times New Roman" w:eastAsia="Times New Roman" w:hAnsi="Times New Roman"/>
          <w:color w:val="000000" w:themeColor="text1"/>
          <w:sz w:val="28"/>
          <w:szCs w:val="28"/>
        </w:rPr>
      </w:pPr>
    </w:p>
    <w:p w:rsidR="00AA53A3" w:rsidRDefault="00AA53A3" w:rsidP="00C8577D">
      <w:pPr>
        <w:shd w:val="clear" w:color="auto" w:fill="FFFFFF"/>
        <w:spacing w:after="0" w:line="312" w:lineRule="atLeast"/>
        <w:rPr>
          <w:rFonts w:ascii="Times New Roman" w:eastAsia="Times New Roman" w:hAnsi="Times New Roman"/>
          <w:color w:val="000000" w:themeColor="text1"/>
          <w:sz w:val="28"/>
          <w:szCs w:val="28"/>
        </w:rPr>
      </w:pPr>
    </w:p>
    <w:p w:rsidR="00AA53A3" w:rsidRDefault="00AA53A3" w:rsidP="00C8577D">
      <w:pPr>
        <w:shd w:val="clear" w:color="auto" w:fill="FFFFFF"/>
        <w:spacing w:after="0" w:line="312" w:lineRule="atLeast"/>
        <w:rPr>
          <w:rFonts w:ascii="Times New Roman" w:eastAsia="Times New Roman" w:hAnsi="Times New Roman"/>
          <w:color w:val="000000" w:themeColor="text1"/>
          <w:sz w:val="28"/>
          <w:szCs w:val="28"/>
        </w:rPr>
      </w:pPr>
    </w:p>
    <w:p w:rsidR="00AA53A3" w:rsidRDefault="00AA53A3" w:rsidP="00C8577D">
      <w:pPr>
        <w:shd w:val="clear" w:color="auto" w:fill="FFFFFF"/>
        <w:spacing w:after="0" w:line="312" w:lineRule="atLeast"/>
        <w:rPr>
          <w:rFonts w:ascii="Times New Roman" w:eastAsia="Times New Roman" w:hAnsi="Times New Roman"/>
          <w:color w:val="000000" w:themeColor="text1"/>
          <w:sz w:val="28"/>
          <w:szCs w:val="28"/>
        </w:rPr>
      </w:pPr>
    </w:p>
    <w:p w:rsidR="00AA53A3" w:rsidRDefault="00AA53A3" w:rsidP="00C8577D">
      <w:pPr>
        <w:shd w:val="clear" w:color="auto" w:fill="FFFFFF"/>
        <w:spacing w:after="0" w:line="312" w:lineRule="atLeast"/>
        <w:rPr>
          <w:rFonts w:ascii="Times New Roman" w:eastAsia="Times New Roman" w:hAnsi="Times New Roman"/>
          <w:color w:val="000000" w:themeColor="text1"/>
          <w:sz w:val="28"/>
          <w:szCs w:val="28"/>
        </w:rPr>
      </w:pPr>
    </w:p>
    <w:p w:rsidR="00AA53A3" w:rsidRDefault="00AA53A3" w:rsidP="00C8577D">
      <w:pPr>
        <w:shd w:val="clear" w:color="auto" w:fill="FFFFFF"/>
        <w:spacing w:after="0" w:line="312" w:lineRule="atLeast"/>
        <w:rPr>
          <w:rFonts w:ascii="Times New Roman" w:eastAsia="Times New Roman" w:hAnsi="Times New Roman"/>
          <w:color w:val="000000" w:themeColor="text1"/>
          <w:sz w:val="28"/>
          <w:szCs w:val="28"/>
        </w:rPr>
      </w:pPr>
    </w:p>
    <w:p w:rsidR="00C8577D" w:rsidRDefault="00C8577D" w:rsidP="00C8577D">
      <w:pPr>
        <w:shd w:val="clear" w:color="auto" w:fill="FFFFFF"/>
        <w:spacing w:after="0" w:line="312" w:lineRule="atLeast"/>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INVENTAR DE PROBLEME</w:t>
      </w:r>
    </w:p>
    <w:p w:rsidR="00C8577D" w:rsidRDefault="00C8577D" w:rsidP="00C8577D">
      <w:pPr>
        <w:shd w:val="clear" w:color="auto" w:fill="FFFFFF"/>
        <w:spacing w:after="0" w:line="312" w:lineRule="atLeast"/>
        <w:jc w:val="center"/>
        <w:rPr>
          <w:rFonts w:ascii="Times New Roman" w:eastAsia="Times New Roman" w:hAnsi="Times New Roman"/>
          <w:b/>
          <w:color w:val="000000" w:themeColor="text1"/>
          <w:sz w:val="24"/>
          <w:szCs w:val="24"/>
        </w:rPr>
      </w:pPr>
    </w:p>
    <w:tbl>
      <w:tblPr>
        <w:tblStyle w:val="TableGrid"/>
        <w:tblW w:w="0" w:type="auto"/>
        <w:tblLook w:val="04A0"/>
      </w:tblPr>
      <w:tblGrid>
        <w:gridCol w:w="5060"/>
        <w:gridCol w:w="5056"/>
      </w:tblGrid>
      <w:tr w:rsidR="00C8577D" w:rsidTr="00C8577D">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77D" w:rsidRDefault="00C8577D">
            <w:pPr>
              <w:spacing w:line="312" w:lineRule="atLeast"/>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CE ŞTIM DESPRE BANI?</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77D" w:rsidRDefault="00C8577D">
            <w:pPr>
              <w:spacing w:line="312" w:lineRule="atLeast"/>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CE NU ŞTIM ŞI VREM SĂ AFLĂM</w:t>
            </w:r>
          </w:p>
        </w:tc>
      </w:tr>
      <w:tr w:rsidR="00C8577D" w:rsidTr="00C8577D">
        <w:trPr>
          <w:trHeight w:val="3770"/>
        </w:trPr>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577D" w:rsidRDefault="00C8577D">
            <w:pPr>
              <w:spacing w:line="312" w:lineRule="atLeast"/>
              <w:jc w:val="both"/>
              <w:rPr>
                <w:rFonts w:ascii="Times New Roman" w:eastAsia="Times New Roman" w:hAnsi="Times New Roman"/>
                <w:color w:val="000000" w:themeColor="text1"/>
                <w:sz w:val="24"/>
                <w:szCs w:val="24"/>
              </w:rPr>
            </w:pPr>
          </w:p>
          <w:p w:rsidR="00C8577D" w:rsidRDefault="00C8577D">
            <w:pPr>
              <w:spacing w:line="312" w:lineRule="atLeast"/>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-cu banii putem să ne cumpărăm dulciuri şi jucării, agrafe etc;</w:t>
            </w:r>
          </w:p>
          <w:p w:rsidR="00C8577D" w:rsidRDefault="00C8577D">
            <w:pPr>
              <w:spacing w:line="312" w:lineRule="atLeast"/>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-la magazin trebuie să plătim ce am cumpărat;</w:t>
            </w:r>
          </w:p>
          <w:p w:rsidR="00C8577D" w:rsidRDefault="00C8577D">
            <w:pPr>
              <w:spacing w:line="312" w:lineRule="atLeast"/>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-părinţii merg la serviciu şi primesc un salariu;</w:t>
            </w:r>
          </w:p>
          <w:p w:rsidR="00C8577D" w:rsidRDefault="00C8577D">
            <w:pPr>
              <w:tabs>
                <w:tab w:val="left" w:pos="2040"/>
              </w:tabs>
              <w:spacing w:line="312" w:lineRule="atLeast"/>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-părinţii gestioneaza banii;</w:t>
            </w:r>
          </w:p>
          <w:p w:rsidR="00C8577D" w:rsidRDefault="00C8577D">
            <w:pPr>
              <w:tabs>
                <w:tab w:val="left" w:pos="2040"/>
              </w:tabs>
              <w:spacing w:line="312" w:lineRule="atLeast"/>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-primim bani de la bunici si părinţi cu diverse ocazii.</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577D" w:rsidRDefault="00C8577D">
            <w:pPr>
              <w:spacing w:line="312" w:lineRule="atLeast"/>
              <w:jc w:val="both"/>
              <w:rPr>
                <w:rFonts w:ascii="Times New Roman" w:eastAsia="Times New Roman" w:hAnsi="Times New Roman"/>
                <w:color w:val="000000" w:themeColor="text1"/>
                <w:sz w:val="24"/>
                <w:szCs w:val="24"/>
              </w:rPr>
            </w:pPr>
          </w:p>
          <w:p w:rsidR="00C8577D" w:rsidRDefault="00C8577D">
            <w:pPr>
              <w:spacing w:line="312" w:lineRule="atLeast"/>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-de ce primesc părinţii salariu?</w:t>
            </w:r>
          </w:p>
          <w:p w:rsidR="00C8577D" w:rsidRDefault="00C8577D">
            <w:pPr>
              <w:spacing w:line="312" w:lineRule="atLeast"/>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-care sunt cheltuielile lunare?</w:t>
            </w:r>
          </w:p>
          <w:p w:rsidR="00C8577D" w:rsidRDefault="00C8577D">
            <w:pPr>
              <w:spacing w:line="312" w:lineRule="atLeast"/>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-de ce e bine să facem economii?</w:t>
            </w:r>
          </w:p>
          <w:p w:rsidR="00C8577D" w:rsidRDefault="00C8577D">
            <w:pPr>
              <w:spacing w:line="312" w:lineRule="atLeast"/>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-ce fac cu banii pe care îi primesc?</w:t>
            </w:r>
          </w:p>
          <w:p w:rsidR="00C8577D" w:rsidRDefault="00C8577D">
            <w:pPr>
              <w:spacing w:line="312" w:lineRule="atLeast"/>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-de ce unele lucruri costă mai mult?</w:t>
            </w:r>
          </w:p>
          <w:p w:rsidR="00C8577D" w:rsidRDefault="00C8577D">
            <w:pPr>
              <w:spacing w:line="312" w:lineRule="atLeast"/>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-de ce trebuie sa astept pentru jucăria dorită?</w:t>
            </w:r>
          </w:p>
          <w:p w:rsidR="00C8577D" w:rsidRDefault="00C8577D">
            <w:pPr>
              <w:spacing w:line="312" w:lineRule="atLeast"/>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-de ce nu pot să </w:t>
            </w:r>
            <w:proofErr w:type="gramStart"/>
            <w:r>
              <w:rPr>
                <w:rFonts w:ascii="Times New Roman" w:eastAsia="Times New Roman" w:hAnsi="Times New Roman"/>
                <w:color w:val="000000" w:themeColor="text1"/>
                <w:sz w:val="24"/>
                <w:szCs w:val="24"/>
              </w:rPr>
              <w:t>am</w:t>
            </w:r>
            <w:proofErr w:type="gramEnd"/>
            <w:r>
              <w:rPr>
                <w:rFonts w:ascii="Times New Roman" w:eastAsia="Times New Roman" w:hAnsi="Times New Roman"/>
                <w:color w:val="000000" w:themeColor="text1"/>
                <w:sz w:val="24"/>
                <w:szCs w:val="24"/>
              </w:rPr>
              <w:t xml:space="preserve"> tot ce îmi doresc?</w:t>
            </w:r>
          </w:p>
          <w:p w:rsidR="00C8577D" w:rsidRDefault="00C8577D">
            <w:pPr>
              <w:spacing w:line="312" w:lineRule="atLeast"/>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-de ce trebuie să ne limităm în a cheltui?</w:t>
            </w:r>
          </w:p>
        </w:tc>
      </w:tr>
    </w:tbl>
    <w:p w:rsidR="00C8577D" w:rsidRDefault="00C8577D" w:rsidP="00C8577D">
      <w:pPr>
        <w:shd w:val="clear" w:color="auto" w:fill="FFFFFF"/>
        <w:spacing w:after="0" w:line="312" w:lineRule="atLeast"/>
        <w:jc w:val="both"/>
        <w:rPr>
          <w:rFonts w:ascii="Times New Roman" w:eastAsia="Times New Roman" w:hAnsi="Times New Roman"/>
          <w:b/>
          <w:color w:val="000000" w:themeColor="text1"/>
          <w:sz w:val="28"/>
          <w:szCs w:val="28"/>
        </w:rPr>
      </w:pPr>
    </w:p>
    <w:p w:rsidR="00C8577D" w:rsidRDefault="00C8577D" w:rsidP="00C8577D">
      <w:pPr>
        <w:shd w:val="clear" w:color="auto" w:fill="FFFFFF"/>
        <w:spacing w:after="0" w:line="312" w:lineRule="atLeast"/>
        <w:jc w:val="both"/>
        <w:rPr>
          <w:rFonts w:ascii="Times New Roman" w:eastAsia="Times New Roman" w:hAnsi="Times New Roman"/>
          <w:color w:val="000000" w:themeColor="text1"/>
          <w:sz w:val="28"/>
          <w:szCs w:val="28"/>
        </w:rPr>
      </w:pPr>
    </w:p>
    <w:p w:rsidR="00C8577D" w:rsidRDefault="00C8577D" w:rsidP="00C8577D">
      <w:pPr>
        <w:spacing w:after="0" w:line="300" w:lineRule="atLeast"/>
        <w:jc w:val="center"/>
        <w:rPr>
          <w:rFonts w:ascii="Times New Roman" w:eastAsia="Times New Roman" w:hAnsi="Times New Roman"/>
          <w:color w:val="000000" w:themeColor="text1"/>
          <w:sz w:val="28"/>
          <w:szCs w:val="28"/>
          <w:shd w:val="clear" w:color="auto" w:fill="FFFFFF"/>
        </w:rPr>
      </w:pPr>
    </w:p>
    <w:p w:rsidR="00C8577D" w:rsidRDefault="00C8577D" w:rsidP="00C8577D">
      <w:pPr>
        <w:spacing w:after="0" w:line="300" w:lineRule="atLeast"/>
        <w:jc w:val="center"/>
        <w:rPr>
          <w:rFonts w:ascii="Times New Roman" w:eastAsia="Times New Roman" w:hAnsi="Times New Roman"/>
          <w:b/>
          <w:color w:val="000000" w:themeColor="text1"/>
          <w:sz w:val="28"/>
          <w:szCs w:val="28"/>
          <w:shd w:val="clear" w:color="auto" w:fill="FFFFFF"/>
        </w:rPr>
      </w:pPr>
      <w:r>
        <w:rPr>
          <w:rFonts w:ascii="Times New Roman" w:eastAsia="Times New Roman" w:hAnsi="Times New Roman"/>
          <w:b/>
          <w:color w:val="000000" w:themeColor="text1"/>
          <w:sz w:val="28"/>
          <w:szCs w:val="28"/>
          <w:shd w:val="clear" w:color="auto" w:fill="FFFFFF"/>
        </w:rPr>
        <w:t>SCRISOARE CĂTRE PĂRINŢI</w:t>
      </w:r>
    </w:p>
    <w:p w:rsidR="00C8577D" w:rsidRDefault="00C8577D" w:rsidP="00C8577D">
      <w:pPr>
        <w:spacing w:after="0" w:line="300" w:lineRule="atLeast"/>
        <w:jc w:val="center"/>
        <w:rPr>
          <w:rFonts w:ascii="Times New Roman" w:eastAsia="Times New Roman" w:hAnsi="Times New Roman"/>
          <w:color w:val="000000" w:themeColor="text1"/>
          <w:sz w:val="28"/>
          <w:szCs w:val="28"/>
          <w:shd w:val="clear" w:color="auto" w:fill="FFFFFF"/>
        </w:rPr>
      </w:pPr>
    </w:p>
    <w:p w:rsidR="00C8577D" w:rsidRDefault="00C8577D" w:rsidP="00C8577D">
      <w:pPr>
        <w:spacing w:after="0" w:line="300" w:lineRule="atLeast"/>
        <w:jc w:val="both"/>
        <w:rPr>
          <w:rFonts w:ascii="Times New Roman" w:eastAsia="Times New Roman" w:hAnsi="Times New Roman"/>
          <w:color w:val="000000" w:themeColor="text1"/>
          <w:sz w:val="28"/>
          <w:szCs w:val="28"/>
          <w:shd w:val="clear" w:color="auto" w:fill="FFFFFF"/>
        </w:rPr>
      </w:pPr>
      <w:r>
        <w:rPr>
          <w:rFonts w:ascii="Times New Roman" w:eastAsia="Times New Roman" w:hAnsi="Times New Roman"/>
          <w:color w:val="000000" w:themeColor="text1"/>
          <w:sz w:val="28"/>
          <w:szCs w:val="28"/>
          <w:shd w:val="clear" w:color="auto" w:fill="FFFFFF"/>
        </w:rPr>
        <w:t xml:space="preserve">           Dragi părinţi, noi, educatoarele , urmărind cu atenţie comportamentul copiilor şi preferinţele pe care le manifestă faţă de anumite tipuri de activităţi, am observat că majoritatea copiilor se implică în jocurile de rol care presupun utilizarea banilor, a casei de marcat şi a mărfurilor. </w:t>
      </w:r>
    </w:p>
    <w:p w:rsidR="00C8577D" w:rsidRDefault="00C8577D" w:rsidP="00C8577D">
      <w:pPr>
        <w:spacing w:after="0" w:line="300" w:lineRule="atLeast"/>
        <w:jc w:val="both"/>
        <w:rPr>
          <w:rFonts w:ascii="Times New Roman" w:eastAsia="Times New Roman" w:hAnsi="Times New Roman"/>
          <w:color w:val="000000" w:themeColor="text1"/>
          <w:sz w:val="28"/>
          <w:szCs w:val="28"/>
          <w:shd w:val="clear" w:color="auto" w:fill="FFFFFF"/>
        </w:rPr>
      </w:pPr>
      <w:r>
        <w:rPr>
          <w:rFonts w:ascii="Times New Roman" w:eastAsia="Times New Roman" w:hAnsi="Times New Roman"/>
          <w:color w:val="000000" w:themeColor="text1"/>
          <w:sz w:val="28"/>
          <w:szCs w:val="28"/>
          <w:shd w:val="clear" w:color="auto" w:fill="FFFFFF"/>
        </w:rPr>
        <w:t xml:space="preserve">         Curiozitatea copiilor faţa de activităţi care presupun manipularea banilor, faptul că se află la vârsta la care pot învăţa conceptele financiare ne-a determinat să</w:t>
      </w:r>
      <w:proofErr w:type="gramStart"/>
      <w:r>
        <w:rPr>
          <w:rFonts w:ascii="Times New Roman" w:eastAsia="Times New Roman" w:hAnsi="Times New Roman"/>
          <w:b/>
          <w:color w:val="000000" w:themeColor="text1"/>
          <w:sz w:val="28"/>
          <w:szCs w:val="28"/>
          <w:shd w:val="clear" w:color="auto" w:fill="FFFFFF"/>
        </w:rPr>
        <w:t>,</w:t>
      </w:r>
      <w:r w:rsidR="0087585D">
        <w:rPr>
          <w:rFonts w:ascii="Times New Roman" w:eastAsia="Times New Roman" w:hAnsi="Times New Roman"/>
          <w:color w:val="000000" w:themeColor="text1"/>
          <w:sz w:val="28"/>
          <w:szCs w:val="28"/>
          <w:shd w:val="clear" w:color="auto" w:fill="FFFFFF"/>
        </w:rPr>
        <w:t xml:space="preserve">  desfăşurăm</w:t>
      </w:r>
      <w:proofErr w:type="gramEnd"/>
      <w:r w:rsidR="0087585D">
        <w:rPr>
          <w:rFonts w:ascii="Times New Roman" w:eastAsia="Times New Roman" w:hAnsi="Times New Roman"/>
          <w:color w:val="000000" w:themeColor="text1"/>
          <w:sz w:val="28"/>
          <w:szCs w:val="28"/>
          <w:shd w:val="clear" w:color="auto" w:fill="FFFFFF"/>
        </w:rPr>
        <w:t xml:space="preserve"> în perioada 21-25.03.2022</w:t>
      </w:r>
      <w:r>
        <w:rPr>
          <w:rFonts w:ascii="Times New Roman" w:eastAsia="Times New Roman" w:hAnsi="Times New Roman"/>
          <w:color w:val="000000" w:themeColor="text1"/>
          <w:sz w:val="28"/>
          <w:szCs w:val="28"/>
          <w:shd w:val="clear" w:color="auto" w:fill="FFFFFF"/>
        </w:rPr>
        <w:t xml:space="preserve">  a unui proiect tematic care să contribuie prin activităţile propuse la formarea unor deprinderi financiare sănatoase. </w:t>
      </w:r>
    </w:p>
    <w:p w:rsidR="00C8577D" w:rsidRDefault="00C8577D" w:rsidP="00C8577D">
      <w:pPr>
        <w:spacing w:after="0" w:line="300" w:lineRule="atLeast"/>
        <w:jc w:val="both"/>
        <w:rPr>
          <w:rFonts w:ascii="Times New Roman" w:eastAsia="Times New Roman" w:hAnsi="Times New Roman"/>
          <w:color w:val="000000" w:themeColor="text1"/>
          <w:sz w:val="28"/>
          <w:szCs w:val="28"/>
          <w:shd w:val="clear" w:color="auto" w:fill="FFFFFF"/>
        </w:rPr>
      </w:pPr>
      <w:r>
        <w:rPr>
          <w:rFonts w:ascii="Times New Roman" w:eastAsia="Times New Roman" w:hAnsi="Times New Roman"/>
          <w:color w:val="000000" w:themeColor="text1"/>
          <w:sz w:val="28"/>
          <w:szCs w:val="28"/>
          <w:shd w:val="clear" w:color="auto" w:fill="FFFFFF"/>
        </w:rPr>
        <w:t xml:space="preserve">         Ȋn cadrul acestui proiect pe care l-am intitulat </w:t>
      </w:r>
      <w:r>
        <w:rPr>
          <w:rFonts w:ascii="Times New Roman" w:eastAsia="Times New Roman" w:hAnsi="Times New Roman"/>
          <w:b/>
          <w:color w:val="000000" w:themeColor="text1"/>
          <w:sz w:val="28"/>
          <w:szCs w:val="28"/>
          <w:shd w:val="clear" w:color="auto" w:fill="FFFFFF"/>
        </w:rPr>
        <w:t xml:space="preserve">Banii- pe înţelesul copiilor </w:t>
      </w:r>
      <w:r>
        <w:rPr>
          <w:rFonts w:ascii="Times New Roman" w:eastAsia="Times New Roman" w:hAnsi="Times New Roman"/>
          <w:color w:val="000000" w:themeColor="text1"/>
          <w:sz w:val="28"/>
          <w:szCs w:val="28"/>
          <w:shd w:val="clear" w:color="auto" w:fill="FFFFFF"/>
        </w:rPr>
        <w:t>ne propunem să răspundem întrebării “De unde vin banii şi cum îi cheltuim” , astfel încât copiii dumneavoastră să înţeleagă că plata vine ca urmare a prestării unor servicii, că există un buget al familiei şi că acesta trebuie gestionat cu chibzuinţă între necesităţi şi satisfacerea dorinţelor.</w:t>
      </w:r>
    </w:p>
    <w:p w:rsidR="00C8577D" w:rsidRDefault="00C8577D" w:rsidP="00C8577D">
      <w:pPr>
        <w:spacing w:after="0" w:line="300" w:lineRule="atLeast"/>
        <w:jc w:val="both"/>
        <w:rPr>
          <w:rFonts w:ascii="Times New Roman" w:eastAsia="Times New Roman" w:hAnsi="Times New Roman"/>
          <w:color w:val="000000" w:themeColor="text1"/>
          <w:sz w:val="28"/>
          <w:szCs w:val="28"/>
          <w:shd w:val="clear" w:color="auto" w:fill="FFFFFF"/>
        </w:rPr>
      </w:pPr>
      <w:r>
        <w:rPr>
          <w:rFonts w:ascii="Times New Roman" w:eastAsia="Times New Roman" w:hAnsi="Times New Roman"/>
          <w:color w:val="000000" w:themeColor="text1"/>
          <w:sz w:val="28"/>
          <w:szCs w:val="28"/>
          <w:shd w:val="clear" w:color="auto" w:fill="FFFFFF"/>
        </w:rPr>
        <w:t xml:space="preserve">        Pentru reuşita acestui proiect, vă rugăm sa ne acordaţi sprijinul şi să discutaţi cu copiii aspectele financiare de care sunt interesaţi, citiţi-le şi explicaţi-le pe înţelesul lor materialele  pe care le vor primi de la instituţiile financiare pe care le vom vizita, ajutaţi-i să-şi facă mici economii si îndrumaţi-i să şi le gestioneze corect.</w:t>
      </w:r>
    </w:p>
    <w:p w:rsidR="00C8577D" w:rsidRDefault="00C8577D" w:rsidP="00C8577D">
      <w:pPr>
        <w:spacing w:after="0" w:line="300" w:lineRule="atLeast"/>
        <w:jc w:val="both"/>
        <w:rPr>
          <w:rFonts w:ascii="Times New Roman" w:eastAsia="Times New Roman" w:hAnsi="Times New Roman"/>
          <w:color w:val="000000" w:themeColor="text1"/>
          <w:sz w:val="28"/>
          <w:szCs w:val="28"/>
          <w:shd w:val="clear" w:color="auto" w:fill="FFFFFF"/>
        </w:rPr>
      </w:pPr>
      <w:r>
        <w:rPr>
          <w:rFonts w:ascii="Times New Roman" w:eastAsia="Times New Roman" w:hAnsi="Times New Roman"/>
          <w:color w:val="000000" w:themeColor="text1"/>
          <w:sz w:val="28"/>
          <w:szCs w:val="28"/>
          <w:shd w:val="clear" w:color="auto" w:fill="FFFFFF"/>
        </w:rPr>
        <w:t xml:space="preserve">       Ȋn presa scrisă şi în cea on-line există informaţii legate de această temă care vă pot ajuta să dezbateţi cu copilul aceasta temă, iar noi vă vom răspunde întrebărilor pe care le aveţi şi aşteptăm sugestiile </w:t>
      </w:r>
      <w:proofErr w:type="gramStart"/>
      <w:r>
        <w:rPr>
          <w:rFonts w:ascii="Times New Roman" w:eastAsia="Times New Roman" w:hAnsi="Times New Roman"/>
          <w:color w:val="000000" w:themeColor="text1"/>
          <w:sz w:val="28"/>
          <w:szCs w:val="28"/>
          <w:shd w:val="clear" w:color="auto" w:fill="FFFFFF"/>
        </w:rPr>
        <w:t>dumneavoastră  cu</w:t>
      </w:r>
      <w:proofErr w:type="gramEnd"/>
      <w:r>
        <w:rPr>
          <w:rFonts w:ascii="Times New Roman" w:eastAsia="Times New Roman" w:hAnsi="Times New Roman"/>
          <w:color w:val="000000" w:themeColor="text1"/>
          <w:sz w:val="28"/>
          <w:szCs w:val="28"/>
          <w:shd w:val="clear" w:color="auto" w:fill="FFFFFF"/>
        </w:rPr>
        <w:t xml:space="preserve"> convingerea că  împreună vom reuşi să  facem faţă provocării de a face prin joc educaţie financiară.</w:t>
      </w:r>
    </w:p>
    <w:p w:rsidR="00C8577D" w:rsidRDefault="00C8577D" w:rsidP="00C8577D">
      <w:pPr>
        <w:spacing w:after="0" w:line="300" w:lineRule="atLeast"/>
        <w:jc w:val="both"/>
        <w:rPr>
          <w:rFonts w:ascii="Times New Roman" w:eastAsia="Times New Roman" w:hAnsi="Times New Roman"/>
          <w:color w:val="000000" w:themeColor="text1"/>
          <w:sz w:val="28"/>
          <w:szCs w:val="28"/>
          <w:shd w:val="clear" w:color="auto" w:fill="FFFFFF"/>
        </w:rPr>
      </w:pPr>
    </w:p>
    <w:p w:rsidR="00C8577D" w:rsidRDefault="00C8577D" w:rsidP="00C8577D">
      <w:pPr>
        <w:spacing w:after="0" w:line="300" w:lineRule="atLeast"/>
        <w:jc w:val="both"/>
        <w:rPr>
          <w:rFonts w:ascii="Times New Roman" w:eastAsia="Times New Roman" w:hAnsi="Times New Roman"/>
          <w:color w:val="000000" w:themeColor="text1"/>
          <w:sz w:val="28"/>
          <w:szCs w:val="28"/>
          <w:shd w:val="clear" w:color="auto" w:fill="FFFFFF"/>
        </w:rPr>
      </w:pPr>
      <w:r>
        <w:rPr>
          <w:rFonts w:ascii="Times New Roman" w:eastAsia="Times New Roman" w:hAnsi="Times New Roman"/>
          <w:color w:val="000000" w:themeColor="text1"/>
          <w:sz w:val="28"/>
          <w:szCs w:val="28"/>
          <w:shd w:val="clear" w:color="auto" w:fill="FFFFFF"/>
        </w:rPr>
        <w:t xml:space="preserve">                                                                                        Cu respect, educatoarele:</w:t>
      </w:r>
    </w:p>
    <w:p w:rsidR="00C8577D" w:rsidRDefault="00C8577D" w:rsidP="00C8577D">
      <w:pPr>
        <w:spacing w:after="0" w:line="300" w:lineRule="atLeast"/>
        <w:jc w:val="both"/>
        <w:rPr>
          <w:rFonts w:ascii="Times New Roman" w:eastAsia="Times New Roman" w:hAnsi="Times New Roman"/>
          <w:color w:val="000000" w:themeColor="text1"/>
          <w:sz w:val="28"/>
          <w:szCs w:val="28"/>
          <w:shd w:val="clear" w:color="auto" w:fill="FFFFFF"/>
        </w:rPr>
      </w:pPr>
      <w:r>
        <w:rPr>
          <w:rFonts w:ascii="Times New Roman" w:eastAsia="Times New Roman" w:hAnsi="Times New Roman"/>
          <w:color w:val="000000" w:themeColor="text1"/>
          <w:sz w:val="28"/>
          <w:szCs w:val="28"/>
          <w:shd w:val="clear" w:color="auto" w:fill="FFFFFF"/>
        </w:rPr>
        <w:t xml:space="preserve">                                                                Prof. Jercan Loredana</w:t>
      </w:r>
    </w:p>
    <w:p w:rsidR="00C8577D" w:rsidRDefault="00C8577D" w:rsidP="00C8577D">
      <w:pPr>
        <w:spacing w:after="0" w:line="300" w:lineRule="atLeast"/>
        <w:jc w:val="both"/>
        <w:rPr>
          <w:rFonts w:ascii="Times New Roman" w:eastAsia="Times New Roman" w:hAnsi="Times New Roman"/>
          <w:color w:val="000000" w:themeColor="text1"/>
          <w:sz w:val="28"/>
          <w:szCs w:val="28"/>
          <w:shd w:val="clear" w:color="auto" w:fill="FFFFFF"/>
        </w:rPr>
      </w:pPr>
      <w:r>
        <w:rPr>
          <w:rFonts w:ascii="Times New Roman" w:eastAsia="Times New Roman" w:hAnsi="Times New Roman"/>
          <w:color w:val="000000" w:themeColor="text1"/>
          <w:sz w:val="28"/>
          <w:szCs w:val="28"/>
          <w:shd w:val="clear" w:color="auto" w:fill="FFFFFF"/>
        </w:rPr>
        <w:t xml:space="preserve">                                                                Prof. Ciurbe Elvira</w:t>
      </w:r>
    </w:p>
    <w:p w:rsidR="00C8577D" w:rsidRDefault="00C8577D" w:rsidP="00C8577D">
      <w:pPr>
        <w:spacing w:after="0" w:line="300" w:lineRule="atLeast"/>
        <w:jc w:val="both"/>
        <w:rPr>
          <w:rFonts w:ascii="Times New Roman" w:eastAsia="Times New Roman" w:hAnsi="Times New Roman"/>
          <w:color w:val="000000" w:themeColor="text1"/>
          <w:sz w:val="28"/>
          <w:szCs w:val="28"/>
          <w:shd w:val="clear" w:color="auto" w:fill="FFFFFF"/>
        </w:rPr>
      </w:pPr>
      <w:r>
        <w:rPr>
          <w:rFonts w:ascii="Times New Roman" w:eastAsia="Times New Roman" w:hAnsi="Times New Roman"/>
          <w:color w:val="000000" w:themeColor="text1"/>
          <w:sz w:val="28"/>
          <w:szCs w:val="28"/>
          <w:shd w:val="clear" w:color="auto" w:fill="FFFFFF"/>
        </w:rPr>
        <w:t xml:space="preserve">                                                          </w:t>
      </w:r>
    </w:p>
    <w:p w:rsidR="00C8577D" w:rsidRPr="00AA53A3" w:rsidRDefault="00C8577D" w:rsidP="00C8577D">
      <w:pPr>
        <w:spacing w:after="0" w:line="300" w:lineRule="atLeast"/>
        <w:jc w:val="both"/>
        <w:rPr>
          <w:rFonts w:ascii="Times New Roman" w:eastAsia="Times New Roman" w:hAnsi="Times New Roman"/>
          <w:color w:val="000000" w:themeColor="text1"/>
          <w:sz w:val="28"/>
          <w:szCs w:val="28"/>
          <w:shd w:val="clear" w:color="auto" w:fill="FFFFFF"/>
        </w:rPr>
      </w:pPr>
      <w:r>
        <w:rPr>
          <w:rFonts w:ascii="Times New Roman" w:eastAsia="Times New Roman" w:hAnsi="Times New Roman"/>
          <w:color w:val="000000" w:themeColor="text1"/>
          <w:sz w:val="28"/>
          <w:szCs w:val="28"/>
          <w:shd w:val="clear" w:color="auto" w:fill="FFFFFF"/>
        </w:rPr>
        <w:t xml:space="preserve">                  </w:t>
      </w:r>
    </w:p>
    <w:p w:rsidR="00C8577D" w:rsidRDefault="00C8577D" w:rsidP="00C8577D">
      <w:pPr>
        <w:spacing w:after="0"/>
        <w:jc w:val="center"/>
        <w:rPr>
          <w:rFonts w:ascii="Times New Roman" w:eastAsiaTheme="minorHAnsi" w:hAnsi="Times New Roman"/>
          <w:b/>
          <w:color w:val="000000" w:themeColor="text1"/>
          <w:sz w:val="28"/>
          <w:szCs w:val="28"/>
        </w:rPr>
      </w:pPr>
    </w:p>
    <w:p w:rsidR="00AA53A3" w:rsidRDefault="00AA53A3" w:rsidP="00AA53A3">
      <w:pPr>
        <w:rPr>
          <w:b/>
          <w:color w:val="943634"/>
          <w:sz w:val="56"/>
          <w:szCs w:val="56"/>
        </w:rPr>
      </w:pPr>
      <w:r>
        <w:rPr>
          <w:b/>
          <w:color w:val="943634"/>
          <w:sz w:val="56"/>
          <w:szCs w:val="56"/>
        </w:rPr>
        <w:t>HARTA PROIECTULUI</w:t>
      </w:r>
      <w:r>
        <w:rPr>
          <w:b/>
          <w:noProof/>
          <w:color w:val="D99594"/>
          <w:sz w:val="56"/>
          <w:szCs w:val="56"/>
          <w:lang w:val="en-GB" w:eastAsia="en-GB"/>
        </w:rPr>
        <w:drawing>
          <wp:inline distT="0" distB="0" distL="0" distR="0">
            <wp:extent cx="5934710" cy="6961505"/>
            <wp:effectExtent l="19050" t="0" r="8890" b="0"/>
            <wp:docPr id="6" name="Nomogramă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A53A3" w:rsidRDefault="00AA53A3" w:rsidP="00AA53A3">
      <w:pPr>
        <w:spacing w:after="0"/>
        <w:jc w:val="center"/>
        <w:rPr>
          <w:rFonts w:ascii="Times New Roman" w:hAnsi="Times New Roman"/>
          <w:b/>
          <w:sz w:val="24"/>
          <w:szCs w:val="24"/>
        </w:rPr>
      </w:pPr>
    </w:p>
    <w:p w:rsidR="00AA53A3" w:rsidRDefault="00AA53A3" w:rsidP="00AA53A3">
      <w:pPr>
        <w:spacing w:after="0"/>
        <w:jc w:val="center"/>
        <w:rPr>
          <w:rFonts w:ascii="Times New Roman" w:hAnsi="Times New Roman"/>
          <w:b/>
          <w:sz w:val="24"/>
          <w:szCs w:val="24"/>
        </w:rPr>
      </w:pPr>
    </w:p>
    <w:p w:rsidR="00AA53A3" w:rsidRDefault="00AA53A3" w:rsidP="00AA53A3">
      <w:pPr>
        <w:spacing w:after="0"/>
        <w:jc w:val="center"/>
        <w:rPr>
          <w:rFonts w:ascii="Times New Roman" w:hAnsi="Times New Roman"/>
          <w:b/>
          <w:sz w:val="24"/>
          <w:szCs w:val="24"/>
        </w:rPr>
      </w:pPr>
    </w:p>
    <w:p w:rsidR="00AA53A3" w:rsidRDefault="00AA53A3" w:rsidP="00AA53A3">
      <w:pPr>
        <w:spacing w:after="0"/>
        <w:jc w:val="center"/>
        <w:rPr>
          <w:rFonts w:ascii="Times New Roman" w:hAnsi="Times New Roman"/>
          <w:b/>
          <w:sz w:val="24"/>
          <w:szCs w:val="24"/>
        </w:rPr>
      </w:pPr>
    </w:p>
    <w:p w:rsidR="00AA53A3" w:rsidRDefault="00AA53A3" w:rsidP="00AA53A3">
      <w:pPr>
        <w:spacing w:after="0"/>
        <w:jc w:val="center"/>
        <w:rPr>
          <w:rFonts w:ascii="Times New Roman" w:hAnsi="Times New Roman"/>
          <w:b/>
          <w:sz w:val="24"/>
          <w:szCs w:val="24"/>
        </w:rPr>
      </w:pPr>
    </w:p>
    <w:p w:rsidR="00AA53A3" w:rsidRDefault="00AA53A3" w:rsidP="00AA53A3">
      <w:pPr>
        <w:spacing w:after="0"/>
        <w:jc w:val="center"/>
        <w:rPr>
          <w:rFonts w:ascii="Times New Roman" w:hAnsi="Times New Roman"/>
          <w:b/>
          <w:sz w:val="24"/>
          <w:szCs w:val="24"/>
        </w:rPr>
      </w:pPr>
    </w:p>
    <w:p w:rsidR="00AA53A3" w:rsidRDefault="00AA53A3" w:rsidP="00AA53A3">
      <w:pPr>
        <w:spacing w:after="0"/>
        <w:jc w:val="center"/>
        <w:rPr>
          <w:rFonts w:ascii="Times New Roman" w:hAnsi="Times New Roman"/>
          <w:b/>
          <w:sz w:val="24"/>
          <w:szCs w:val="24"/>
        </w:rPr>
      </w:pPr>
    </w:p>
    <w:p w:rsidR="00AA53A3" w:rsidRDefault="00AA53A3" w:rsidP="00AA53A3">
      <w:pPr>
        <w:spacing w:after="0"/>
        <w:jc w:val="center"/>
        <w:rPr>
          <w:rFonts w:ascii="Times New Roman" w:hAnsi="Times New Roman"/>
          <w:b/>
          <w:sz w:val="24"/>
          <w:szCs w:val="24"/>
        </w:rPr>
      </w:pPr>
    </w:p>
    <w:p w:rsidR="00AA53A3" w:rsidRDefault="00AA53A3" w:rsidP="00AA53A3">
      <w:pPr>
        <w:spacing w:after="0"/>
        <w:jc w:val="center"/>
        <w:rPr>
          <w:rFonts w:ascii="Times New Roman" w:hAnsi="Times New Roman"/>
          <w:b/>
          <w:sz w:val="24"/>
          <w:szCs w:val="24"/>
        </w:rPr>
      </w:pPr>
    </w:p>
    <w:p w:rsidR="00AA53A3" w:rsidRDefault="00AA53A3" w:rsidP="00AA53A3">
      <w:pPr>
        <w:spacing w:after="0"/>
        <w:jc w:val="center"/>
        <w:rPr>
          <w:rFonts w:ascii="Times New Roman" w:hAnsi="Times New Roman"/>
          <w:b/>
          <w:sz w:val="24"/>
          <w:szCs w:val="24"/>
        </w:rPr>
      </w:pPr>
    </w:p>
    <w:p w:rsidR="00AA53A3" w:rsidRDefault="00AA53A3" w:rsidP="00AA53A3">
      <w:pPr>
        <w:spacing w:after="0"/>
        <w:jc w:val="center"/>
        <w:rPr>
          <w:rFonts w:ascii="Times New Roman" w:hAnsi="Times New Roman"/>
          <w:b/>
          <w:sz w:val="24"/>
          <w:szCs w:val="24"/>
        </w:rPr>
      </w:pPr>
    </w:p>
    <w:p w:rsidR="00AA53A3" w:rsidRDefault="00AA53A3" w:rsidP="00AA53A3">
      <w:pPr>
        <w:spacing w:after="0"/>
        <w:jc w:val="center"/>
        <w:rPr>
          <w:rFonts w:ascii="Times New Roman" w:hAnsi="Times New Roman"/>
          <w:b/>
          <w:sz w:val="24"/>
          <w:szCs w:val="24"/>
        </w:rPr>
      </w:pPr>
    </w:p>
    <w:p w:rsidR="00AA53A3" w:rsidRDefault="00AA53A3" w:rsidP="00AA53A3">
      <w:pPr>
        <w:spacing w:after="0"/>
        <w:jc w:val="center"/>
        <w:rPr>
          <w:rFonts w:ascii="Times New Roman" w:hAnsi="Times New Roman"/>
          <w:b/>
          <w:sz w:val="24"/>
          <w:szCs w:val="24"/>
        </w:rPr>
      </w:pPr>
      <w:r>
        <w:rPr>
          <w:rFonts w:ascii="Times New Roman" w:hAnsi="Times New Roman"/>
          <w:b/>
          <w:sz w:val="24"/>
          <w:szCs w:val="24"/>
        </w:rPr>
        <w:t>PLANIFICAREA ACTIVITĂŢILOR DE ȊNVĂŢARE</w:t>
      </w:r>
    </w:p>
    <w:p w:rsidR="00AA53A3" w:rsidRDefault="00AA53A3" w:rsidP="00AA53A3">
      <w:pPr>
        <w:spacing w:after="0"/>
        <w:jc w:val="center"/>
        <w:rPr>
          <w:rFonts w:ascii="Times New Roman" w:hAnsi="Times New Roman"/>
          <w:b/>
          <w:sz w:val="24"/>
          <w:szCs w:val="24"/>
        </w:rPr>
      </w:pPr>
    </w:p>
    <w:p w:rsidR="006678E7" w:rsidRPr="00AA53A3" w:rsidRDefault="006678E7" w:rsidP="00AA53A3">
      <w:pPr>
        <w:spacing w:after="0"/>
        <w:rPr>
          <w:rFonts w:ascii="Times New Roman" w:hAnsi="Times New Roman"/>
          <w:b/>
          <w:sz w:val="24"/>
          <w:szCs w:val="24"/>
        </w:rPr>
      </w:pPr>
      <w:r>
        <w:rPr>
          <w:rFonts w:ascii="Times New Roman" w:hAnsi="Times New Roman"/>
          <w:b/>
          <w:sz w:val="24"/>
          <w:szCs w:val="24"/>
        </w:rPr>
        <w:t>Săptămâna 21-25.03.2022</w:t>
      </w:r>
    </w:p>
    <w:p w:rsidR="008317E0" w:rsidRPr="008317E0" w:rsidRDefault="008317E0" w:rsidP="008317E0">
      <w:pPr>
        <w:spacing w:after="0"/>
        <w:rPr>
          <w:rFonts w:ascii="Times New Roman" w:hAnsi="Times New Roman"/>
          <w:sz w:val="24"/>
          <w:szCs w:val="24"/>
        </w:rPr>
      </w:pPr>
      <w:r w:rsidRPr="008317E0">
        <w:rPr>
          <w:rFonts w:ascii="Times New Roman" w:hAnsi="Times New Roman"/>
          <w:sz w:val="24"/>
          <w:szCs w:val="24"/>
        </w:rPr>
        <w:t xml:space="preserve">Tema </w:t>
      </w:r>
      <w:proofErr w:type="gramStart"/>
      <w:r w:rsidRPr="008317E0">
        <w:rPr>
          <w:rFonts w:ascii="Times New Roman" w:hAnsi="Times New Roman"/>
          <w:sz w:val="24"/>
          <w:szCs w:val="24"/>
        </w:rPr>
        <w:t>anuala  de</w:t>
      </w:r>
      <w:proofErr w:type="gramEnd"/>
      <w:r w:rsidRPr="008317E0">
        <w:rPr>
          <w:rFonts w:ascii="Times New Roman" w:hAnsi="Times New Roman"/>
          <w:sz w:val="24"/>
          <w:szCs w:val="24"/>
        </w:rPr>
        <w:t xml:space="preserve"> studiu:   </w:t>
      </w:r>
      <w:r w:rsidRPr="008317E0">
        <w:rPr>
          <w:rFonts w:ascii="Times New Roman" w:hAnsi="Times New Roman"/>
          <w:b/>
          <w:sz w:val="24"/>
          <w:szCs w:val="24"/>
        </w:rPr>
        <w:t>CUM PLANIFICĂM/ORGANIZĂM O ACTIVITATE</w:t>
      </w:r>
      <w:r w:rsidRPr="008317E0">
        <w:rPr>
          <w:rFonts w:ascii="Times New Roman" w:hAnsi="Times New Roman"/>
          <w:sz w:val="24"/>
          <w:szCs w:val="24"/>
        </w:rPr>
        <w:t xml:space="preserve">                                                                      </w:t>
      </w:r>
    </w:p>
    <w:p w:rsidR="008317E0" w:rsidRPr="008317E0" w:rsidRDefault="008317E0" w:rsidP="008317E0">
      <w:pPr>
        <w:spacing w:after="0"/>
        <w:rPr>
          <w:rFonts w:ascii="Times New Roman" w:hAnsi="Times New Roman"/>
          <w:sz w:val="24"/>
          <w:szCs w:val="24"/>
        </w:rPr>
      </w:pPr>
      <w:proofErr w:type="gramStart"/>
      <w:r w:rsidRPr="008317E0">
        <w:rPr>
          <w:rFonts w:ascii="Times New Roman" w:hAnsi="Times New Roman"/>
          <w:sz w:val="24"/>
          <w:szCs w:val="24"/>
        </w:rPr>
        <w:t>Tema  proiectului</w:t>
      </w:r>
      <w:proofErr w:type="gramEnd"/>
      <w:r w:rsidRPr="008317E0">
        <w:rPr>
          <w:rFonts w:ascii="Times New Roman" w:hAnsi="Times New Roman"/>
          <w:sz w:val="24"/>
          <w:szCs w:val="24"/>
        </w:rPr>
        <w:t xml:space="preserve">: </w:t>
      </w:r>
      <w:r w:rsidRPr="008317E0">
        <w:rPr>
          <w:rFonts w:ascii="Times New Roman" w:hAnsi="Times New Roman"/>
          <w:b/>
          <w:i/>
          <w:sz w:val="24"/>
          <w:szCs w:val="24"/>
        </w:rPr>
        <w:t>Banii pe ȋnţelesul copiilor</w:t>
      </w:r>
    </w:p>
    <w:p w:rsidR="00BF4B97" w:rsidRDefault="008317E0" w:rsidP="00BF4B97">
      <w:pPr>
        <w:spacing w:after="0"/>
        <w:rPr>
          <w:rFonts w:ascii="Times New Roman" w:hAnsi="Times New Roman"/>
          <w:b/>
          <w:i/>
          <w:sz w:val="24"/>
          <w:szCs w:val="24"/>
        </w:rPr>
      </w:pPr>
      <w:r w:rsidRPr="008317E0">
        <w:rPr>
          <w:rFonts w:ascii="Times New Roman" w:hAnsi="Times New Roman"/>
          <w:sz w:val="24"/>
          <w:szCs w:val="24"/>
        </w:rPr>
        <w:t>Subtema/</w:t>
      </w:r>
      <w:proofErr w:type="gramStart"/>
      <w:r w:rsidRPr="008317E0">
        <w:rPr>
          <w:rFonts w:ascii="Times New Roman" w:hAnsi="Times New Roman"/>
          <w:sz w:val="24"/>
          <w:szCs w:val="24"/>
        </w:rPr>
        <w:t>tema  saptamanii</w:t>
      </w:r>
      <w:proofErr w:type="gramEnd"/>
      <w:r w:rsidRPr="008317E0">
        <w:rPr>
          <w:rFonts w:ascii="Times New Roman" w:hAnsi="Times New Roman"/>
          <w:sz w:val="24"/>
          <w:szCs w:val="24"/>
        </w:rPr>
        <w:t xml:space="preserve">: </w:t>
      </w:r>
      <w:r w:rsidRPr="008317E0">
        <w:rPr>
          <w:rFonts w:ascii="Times New Roman" w:hAnsi="Times New Roman"/>
          <w:b/>
          <w:i/>
          <w:sz w:val="24"/>
          <w:szCs w:val="24"/>
        </w:rPr>
        <w:t>Banii pe ȋnţelesul copiilor</w:t>
      </w:r>
    </w:p>
    <w:p w:rsidR="00B46AD4" w:rsidRPr="00BF4B97" w:rsidRDefault="00B46AD4" w:rsidP="00BF4B97">
      <w:pPr>
        <w:spacing w:after="0"/>
        <w:rPr>
          <w:rFonts w:ascii="Times New Roman" w:hAnsi="Times New Roman"/>
          <w:sz w:val="24"/>
          <w:szCs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3"/>
        <w:gridCol w:w="1768"/>
        <w:gridCol w:w="6847"/>
      </w:tblGrid>
      <w:tr w:rsidR="00BF4B97" w:rsidTr="00BF4B97">
        <w:trPr>
          <w:cantSplit/>
          <w:trHeight w:val="703"/>
        </w:trPr>
        <w:tc>
          <w:tcPr>
            <w:tcW w:w="1188" w:type="dxa"/>
            <w:tcBorders>
              <w:top w:val="single" w:sz="4" w:space="0" w:color="000000"/>
              <w:left w:val="single" w:sz="4" w:space="0" w:color="000000"/>
              <w:bottom w:val="single" w:sz="4" w:space="0" w:color="000000"/>
              <w:right w:val="single" w:sz="4" w:space="0" w:color="000000"/>
            </w:tcBorders>
            <w:hideMark/>
          </w:tcPr>
          <w:p w:rsidR="00BF4B97" w:rsidRDefault="00BF4B97">
            <w:pPr>
              <w:spacing w:after="0" w:line="240" w:lineRule="auto"/>
              <w:rPr>
                <w:rFonts w:ascii="Times New Roman" w:hAnsi="Times New Roman"/>
                <w:b/>
                <w:sz w:val="24"/>
                <w:szCs w:val="24"/>
              </w:rPr>
            </w:pPr>
            <w:r>
              <w:rPr>
                <w:rFonts w:ascii="Times New Roman" w:hAnsi="Times New Roman"/>
                <w:b/>
                <w:sz w:val="24"/>
                <w:szCs w:val="24"/>
              </w:rPr>
              <w:t>ZIUA</w:t>
            </w:r>
          </w:p>
        </w:tc>
        <w:tc>
          <w:tcPr>
            <w:tcW w:w="1800" w:type="dxa"/>
            <w:tcBorders>
              <w:top w:val="single" w:sz="4" w:space="0" w:color="000000"/>
              <w:left w:val="single" w:sz="4" w:space="0" w:color="000000"/>
              <w:bottom w:val="single" w:sz="4" w:space="0" w:color="000000"/>
              <w:right w:val="single" w:sz="4" w:space="0" w:color="000000"/>
            </w:tcBorders>
            <w:hideMark/>
          </w:tcPr>
          <w:p w:rsidR="00BF4B97" w:rsidRDefault="00BF4B97">
            <w:pPr>
              <w:spacing w:after="0" w:line="240" w:lineRule="auto"/>
              <w:jc w:val="center"/>
              <w:rPr>
                <w:rFonts w:ascii="Times New Roman" w:hAnsi="Times New Roman"/>
                <w:b/>
                <w:sz w:val="24"/>
                <w:szCs w:val="24"/>
              </w:rPr>
            </w:pPr>
            <w:r>
              <w:rPr>
                <w:rFonts w:ascii="Times New Roman" w:hAnsi="Times New Roman"/>
                <w:b/>
                <w:sz w:val="24"/>
                <w:szCs w:val="24"/>
              </w:rPr>
              <w:t>REPERE</w:t>
            </w:r>
          </w:p>
          <w:p w:rsidR="00BF4B97" w:rsidRDefault="00BF4B97">
            <w:pPr>
              <w:spacing w:after="0" w:line="240" w:lineRule="auto"/>
              <w:jc w:val="center"/>
              <w:rPr>
                <w:rFonts w:ascii="Times New Roman" w:hAnsi="Times New Roman"/>
                <w:b/>
                <w:sz w:val="24"/>
                <w:szCs w:val="24"/>
              </w:rPr>
            </w:pPr>
            <w:r>
              <w:rPr>
                <w:rFonts w:ascii="Times New Roman" w:hAnsi="Times New Roman"/>
                <w:b/>
                <w:sz w:val="24"/>
                <w:szCs w:val="24"/>
              </w:rPr>
              <w:t>ORARE</w:t>
            </w:r>
          </w:p>
        </w:tc>
        <w:tc>
          <w:tcPr>
            <w:tcW w:w="7110" w:type="dxa"/>
            <w:tcBorders>
              <w:top w:val="single" w:sz="4" w:space="0" w:color="000000"/>
              <w:left w:val="single" w:sz="4" w:space="0" w:color="000000"/>
              <w:bottom w:val="single" w:sz="4" w:space="0" w:color="000000"/>
              <w:right w:val="single" w:sz="4" w:space="0" w:color="000000"/>
            </w:tcBorders>
            <w:hideMark/>
          </w:tcPr>
          <w:p w:rsidR="00BF4B97" w:rsidRDefault="00BF4B97">
            <w:pPr>
              <w:spacing w:after="0" w:line="240" w:lineRule="auto"/>
              <w:jc w:val="center"/>
              <w:rPr>
                <w:rFonts w:ascii="Times New Roman" w:hAnsi="Times New Roman"/>
                <w:b/>
                <w:sz w:val="24"/>
                <w:szCs w:val="24"/>
              </w:rPr>
            </w:pPr>
            <w:r>
              <w:rPr>
                <w:rFonts w:ascii="Times New Roman" w:hAnsi="Times New Roman"/>
                <w:b/>
                <w:sz w:val="24"/>
                <w:szCs w:val="24"/>
              </w:rPr>
              <w:t>ACTIVITĂŢI DE ȊNVĂŢARE TURA I</w:t>
            </w:r>
          </w:p>
        </w:tc>
      </w:tr>
      <w:tr w:rsidR="00BF4B97" w:rsidTr="00BF4B97">
        <w:trPr>
          <w:cantSplit/>
          <w:trHeight w:val="4032"/>
        </w:trPr>
        <w:tc>
          <w:tcPr>
            <w:tcW w:w="1188" w:type="dxa"/>
            <w:tcBorders>
              <w:top w:val="single" w:sz="4" w:space="0" w:color="000000"/>
              <w:left w:val="single" w:sz="4" w:space="0" w:color="000000"/>
              <w:bottom w:val="single" w:sz="4" w:space="0" w:color="000000"/>
              <w:right w:val="single" w:sz="4" w:space="0" w:color="000000"/>
            </w:tcBorders>
            <w:hideMark/>
          </w:tcPr>
          <w:p w:rsidR="00BF4B97" w:rsidRDefault="00BF4B97">
            <w:pPr>
              <w:spacing w:after="0" w:line="240" w:lineRule="auto"/>
              <w:rPr>
                <w:rFonts w:ascii="Times New Roman" w:hAnsi="Times New Roman"/>
                <w:b/>
                <w:sz w:val="24"/>
                <w:szCs w:val="24"/>
              </w:rPr>
            </w:pPr>
            <w:r>
              <w:rPr>
                <w:rFonts w:ascii="Times New Roman" w:hAnsi="Times New Roman"/>
                <w:b/>
                <w:sz w:val="24"/>
                <w:szCs w:val="24"/>
              </w:rPr>
              <w:t>LUNI</w:t>
            </w:r>
          </w:p>
          <w:p w:rsidR="00BF4B97" w:rsidRDefault="00BF4B97">
            <w:pPr>
              <w:spacing w:after="0" w:line="240" w:lineRule="auto"/>
              <w:rPr>
                <w:rFonts w:ascii="Times New Roman" w:hAnsi="Times New Roman"/>
                <w:sz w:val="24"/>
                <w:szCs w:val="24"/>
              </w:rPr>
            </w:pPr>
            <w:r>
              <w:rPr>
                <w:rFonts w:ascii="Times New Roman" w:hAnsi="Times New Roman"/>
                <w:sz w:val="24"/>
                <w:szCs w:val="24"/>
              </w:rPr>
              <w:t>21.03.2022</w:t>
            </w:r>
          </w:p>
        </w:tc>
        <w:tc>
          <w:tcPr>
            <w:tcW w:w="1800" w:type="dxa"/>
            <w:tcBorders>
              <w:top w:val="single" w:sz="4" w:space="0" w:color="000000"/>
              <w:left w:val="single" w:sz="4" w:space="0" w:color="000000"/>
              <w:bottom w:val="single" w:sz="4" w:space="0" w:color="000000"/>
              <w:right w:val="single" w:sz="4" w:space="0" w:color="000000"/>
            </w:tcBorders>
          </w:tcPr>
          <w:p w:rsidR="00BF4B97" w:rsidRDefault="00BF4B97">
            <w:pPr>
              <w:spacing w:after="0" w:line="240" w:lineRule="auto"/>
              <w:jc w:val="center"/>
              <w:rPr>
                <w:rFonts w:ascii="Times New Roman" w:hAnsi="Times New Roman"/>
                <w:sz w:val="24"/>
                <w:szCs w:val="24"/>
              </w:rPr>
            </w:pPr>
            <w:r>
              <w:rPr>
                <w:rFonts w:ascii="Times New Roman" w:hAnsi="Times New Roman"/>
                <w:sz w:val="24"/>
                <w:szCs w:val="24"/>
              </w:rPr>
              <w:t>7:00-9:30</w:t>
            </w:r>
          </w:p>
          <w:p w:rsidR="00BF4B97" w:rsidRDefault="00BF4B97">
            <w:pPr>
              <w:spacing w:after="0" w:line="240" w:lineRule="auto"/>
              <w:jc w:val="center"/>
              <w:rPr>
                <w:rFonts w:ascii="Times New Roman" w:hAnsi="Times New Roman"/>
                <w:sz w:val="24"/>
                <w:szCs w:val="24"/>
              </w:rPr>
            </w:pPr>
          </w:p>
          <w:p w:rsidR="00BF4B97" w:rsidRDefault="00BF4B97">
            <w:pPr>
              <w:spacing w:after="0" w:line="240" w:lineRule="auto"/>
              <w:jc w:val="center"/>
              <w:rPr>
                <w:rFonts w:ascii="Times New Roman" w:hAnsi="Times New Roman"/>
                <w:sz w:val="24"/>
                <w:szCs w:val="24"/>
              </w:rPr>
            </w:pPr>
          </w:p>
          <w:p w:rsidR="00BF4B97" w:rsidRDefault="00BF4B97">
            <w:pPr>
              <w:spacing w:after="0" w:line="240" w:lineRule="auto"/>
              <w:jc w:val="center"/>
              <w:rPr>
                <w:rFonts w:ascii="Times New Roman" w:hAnsi="Times New Roman"/>
                <w:sz w:val="24"/>
                <w:szCs w:val="24"/>
              </w:rPr>
            </w:pPr>
          </w:p>
          <w:p w:rsidR="00BF4B97" w:rsidRDefault="00BF4B97">
            <w:pPr>
              <w:spacing w:after="0" w:line="240" w:lineRule="auto"/>
              <w:jc w:val="center"/>
              <w:rPr>
                <w:rFonts w:ascii="Times New Roman" w:hAnsi="Times New Roman"/>
                <w:sz w:val="24"/>
                <w:szCs w:val="24"/>
              </w:rPr>
            </w:pPr>
          </w:p>
          <w:p w:rsidR="00BF4B97" w:rsidRDefault="00BF4B97">
            <w:pPr>
              <w:spacing w:after="0" w:line="240" w:lineRule="auto"/>
              <w:jc w:val="center"/>
              <w:rPr>
                <w:rFonts w:ascii="Times New Roman" w:hAnsi="Times New Roman"/>
                <w:sz w:val="24"/>
                <w:szCs w:val="24"/>
              </w:rPr>
            </w:pPr>
          </w:p>
          <w:p w:rsidR="00BF4B97" w:rsidRDefault="00BF4B97" w:rsidP="00BF4B97">
            <w:pPr>
              <w:spacing w:after="0" w:line="240" w:lineRule="auto"/>
              <w:rPr>
                <w:rFonts w:ascii="Times New Roman" w:hAnsi="Times New Roman"/>
                <w:sz w:val="24"/>
                <w:szCs w:val="24"/>
              </w:rPr>
            </w:pPr>
          </w:p>
          <w:p w:rsidR="00BF4B97" w:rsidRDefault="00BF4B97">
            <w:pPr>
              <w:spacing w:after="0" w:line="240" w:lineRule="auto"/>
              <w:jc w:val="center"/>
              <w:rPr>
                <w:rFonts w:ascii="Times New Roman" w:hAnsi="Times New Roman"/>
                <w:sz w:val="24"/>
                <w:szCs w:val="24"/>
              </w:rPr>
            </w:pPr>
            <w:r>
              <w:rPr>
                <w:rFonts w:ascii="Times New Roman" w:hAnsi="Times New Roman"/>
                <w:sz w:val="24"/>
                <w:szCs w:val="24"/>
              </w:rPr>
              <w:t>9:30-11:00</w:t>
            </w:r>
          </w:p>
          <w:p w:rsidR="00BF4B97" w:rsidRDefault="00BF4B97">
            <w:pPr>
              <w:spacing w:after="0" w:line="240" w:lineRule="auto"/>
              <w:jc w:val="center"/>
              <w:rPr>
                <w:rFonts w:ascii="Times New Roman" w:hAnsi="Times New Roman"/>
                <w:sz w:val="24"/>
                <w:szCs w:val="24"/>
              </w:rPr>
            </w:pPr>
          </w:p>
          <w:p w:rsidR="00BF4B97" w:rsidRDefault="00BF4B97">
            <w:pPr>
              <w:spacing w:after="0" w:line="240" w:lineRule="auto"/>
              <w:jc w:val="center"/>
              <w:rPr>
                <w:rFonts w:ascii="Times New Roman" w:hAnsi="Times New Roman"/>
                <w:sz w:val="24"/>
                <w:szCs w:val="24"/>
              </w:rPr>
            </w:pPr>
          </w:p>
          <w:p w:rsidR="00BF4B97" w:rsidRDefault="00BF4B97">
            <w:pPr>
              <w:spacing w:after="0" w:line="240" w:lineRule="auto"/>
              <w:jc w:val="center"/>
              <w:rPr>
                <w:rFonts w:ascii="Times New Roman" w:hAnsi="Times New Roman"/>
                <w:sz w:val="24"/>
                <w:szCs w:val="24"/>
              </w:rPr>
            </w:pPr>
          </w:p>
          <w:p w:rsidR="001F5793" w:rsidRDefault="001F5793">
            <w:pPr>
              <w:spacing w:after="0" w:line="240" w:lineRule="auto"/>
              <w:jc w:val="center"/>
              <w:rPr>
                <w:rFonts w:ascii="Times New Roman" w:hAnsi="Times New Roman"/>
                <w:sz w:val="24"/>
                <w:szCs w:val="24"/>
              </w:rPr>
            </w:pPr>
          </w:p>
          <w:p w:rsidR="00BF4B97" w:rsidRDefault="00BF4B97">
            <w:pPr>
              <w:spacing w:after="0" w:line="240" w:lineRule="auto"/>
              <w:jc w:val="center"/>
              <w:rPr>
                <w:rFonts w:ascii="Times New Roman" w:hAnsi="Times New Roman"/>
                <w:sz w:val="24"/>
                <w:szCs w:val="24"/>
              </w:rPr>
            </w:pPr>
            <w:r>
              <w:rPr>
                <w:rFonts w:ascii="Times New Roman" w:hAnsi="Times New Roman"/>
                <w:sz w:val="24"/>
                <w:szCs w:val="24"/>
              </w:rPr>
              <w:t>11:00-12:00</w:t>
            </w:r>
          </w:p>
          <w:p w:rsidR="00BF4B97" w:rsidRDefault="00BF4B97">
            <w:pPr>
              <w:spacing w:after="0" w:line="240" w:lineRule="auto"/>
              <w:jc w:val="center"/>
              <w:rPr>
                <w:rFonts w:ascii="Times New Roman" w:hAnsi="Times New Roman"/>
                <w:sz w:val="24"/>
                <w:szCs w:val="24"/>
              </w:rPr>
            </w:pPr>
          </w:p>
          <w:p w:rsidR="00BF4B97" w:rsidRDefault="00BF4B97">
            <w:pPr>
              <w:spacing w:after="0" w:line="240" w:lineRule="auto"/>
              <w:rPr>
                <w:rFonts w:ascii="Times New Roman" w:hAnsi="Times New Roman"/>
                <w:sz w:val="24"/>
                <w:szCs w:val="24"/>
              </w:rPr>
            </w:pPr>
          </w:p>
          <w:p w:rsidR="00BF4B97" w:rsidRDefault="00BF4B97">
            <w:pPr>
              <w:spacing w:after="0" w:line="240" w:lineRule="auto"/>
              <w:jc w:val="center"/>
              <w:rPr>
                <w:rFonts w:ascii="Times New Roman" w:hAnsi="Times New Roman"/>
                <w:sz w:val="24"/>
                <w:szCs w:val="24"/>
              </w:rPr>
            </w:pPr>
          </w:p>
          <w:p w:rsidR="00BF4B97" w:rsidRDefault="00BF4B97">
            <w:pPr>
              <w:spacing w:after="0" w:line="240" w:lineRule="auto"/>
              <w:jc w:val="center"/>
              <w:rPr>
                <w:rFonts w:ascii="Times New Roman" w:hAnsi="Times New Roman"/>
                <w:sz w:val="24"/>
                <w:szCs w:val="24"/>
              </w:rPr>
            </w:pPr>
          </w:p>
        </w:tc>
        <w:tc>
          <w:tcPr>
            <w:tcW w:w="7110" w:type="dxa"/>
            <w:tcBorders>
              <w:top w:val="single" w:sz="4" w:space="0" w:color="000000"/>
              <w:left w:val="single" w:sz="4" w:space="0" w:color="000000"/>
              <w:bottom w:val="single" w:sz="4" w:space="0" w:color="000000"/>
              <w:right w:val="single" w:sz="4" w:space="0" w:color="000000"/>
            </w:tcBorders>
          </w:tcPr>
          <w:p w:rsidR="00BF4B97" w:rsidRDefault="00BF4B97">
            <w:pPr>
              <w:spacing w:after="0" w:line="240" w:lineRule="auto"/>
              <w:rPr>
                <w:rFonts w:ascii="Times New Roman" w:hAnsi="Times New Roman"/>
                <w:sz w:val="24"/>
                <w:szCs w:val="24"/>
              </w:rPr>
            </w:pPr>
            <w:r>
              <w:rPr>
                <w:rFonts w:ascii="Times New Roman" w:hAnsi="Times New Roman"/>
                <w:sz w:val="24"/>
                <w:szCs w:val="24"/>
              </w:rPr>
              <w:t>ADP – Primirea copiilor</w:t>
            </w:r>
          </w:p>
          <w:p w:rsidR="00BF4B97" w:rsidRDefault="00BF4B97">
            <w:pPr>
              <w:spacing w:after="0" w:line="240" w:lineRule="auto"/>
              <w:rPr>
                <w:rFonts w:ascii="Times New Roman" w:hAnsi="Times New Roman"/>
                <w:sz w:val="24"/>
                <w:szCs w:val="24"/>
              </w:rPr>
            </w:pPr>
            <w:r>
              <w:rPr>
                <w:rFonts w:ascii="Times New Roman" w:hAnsi="Times New Roman"/>
                <w:sz w:val="24"/>
                <w:szCs w:val="24"/>
              </w:rPr>
              <w:t>ALA – Joc liber</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Ştiinţă: „Bingo”</w:t>
            </w:r>
          </w:p>
          <w:p w:rsidR="00BF4B97" w:rsidRDefault="00BF4B97">
            <w:pPr>
              <w:spacing w:after="0" w:line="240" w:lineRule="auto"/>
              <w:rPr>
                <w:rFonts w:ascii="Times New Roman" w:hAnsi="Times New Roman"/>
                <w:i/>
                <w:sz w:val="24"/>
                <w:szCs w:val="24"/>
              </w:rPr>
            </w:pPr>
            <w:r>
              <w:rPr>
                <w:rFonts w:ascii="Times New Roman" w:hAnsi="Times New Roman"/>
                <w:sz w:val="24"/>
                <w:szCs w:val="24"/>
              </w:rPr>
              <w:t xml:space="preserve">            Nisip şi apă : „Comoara îngropată” </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Construcții: „Turn din monede”</w:t>
            </w:r>
          </w:p>
          <w:p w:rsidR="00BF4B97" w:rsidRDefault="00BF4B97" w:rsidP="00BF4B97">
            <w:pPr>
              <w:spacing w:after="0" w:line="240" w:lineRule="auto"/>
              <w:rPr>
                <w:rFonts w:ascii="Times New Roman" w:hAnsi="Times New Roman"/>
                <w:sz w:val="24"/>
                <w:szCs w:val="24"/>
              </w:rPr>
            </w:pPr>
            <w:r>
              <w:rPr>
                <w:rFonts w:ascii="Times New Roman" w:hAnsi="Times New Roman"/>
                <w:sz w:val="24"/>
                <w:szCs w:val="24"/>
              </w:rPr>
              <w:t xml:space="preserve">ADP: R: Micul dejun </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w:t>
            </w:r>
          </w:p>
          <w:p w:rsidR="001F5793" w:rsidRDefault="00BF4B97">
            <w:pPr>
              <w:spacing w:after="0" w:line="240" w:lineRule="auto"/>
              <w:rPr>
                <w:rFonts w:ascii="Times New Roman" w:hAnsi="Times New Roman"/>
                <w:sz w:val="24"/>
                <w:szCs w:val="24"/>
              </w:rPr>
            </w:pPr>
            <w:r>
              <w:rPr>
                <w:rFonts w:ascii="Times New Roman" w:hAnsi="Times New Roman"/>
                <w:sz w:val="24"/>
                <w:szCs w:val="24"/>
              </w:rPr>
              <w:t xml:space="preserve">           ȊD: „Pusculiţa”</w:t>
            </w:r>
            <w:r w:rsidR="001F5793">
              <w:rPr>
                <w:rFonts w:ascii="Times New Roman" w:hAnsi="Times New Roman"/>
                <w:sz w:val="24"/>
                <w:szCs w:val="24"/>
              </w:rPr>
              <w:t xml:space="preserve"> </w:t>
            </w:r>
          </w:p>
          <w:p w:rsidR="00BF4B97" w:rsidRDefault="001F5793">
            <w:pPr>
              <w:spacing w:after="0" w:line="240" w:lineRule="auto"/>
              <w:rPr>
                <w:rFonts w:ascii="Times New Roman" w:hAnsi="Times New Roman"/>
                <w:sz w:val="24"/>
                <w:szCs w:val="24"/>
              </w:rPr>
            </w:pPr>
            <w:r>
              <w:rPr>
                <w:rFonts w:ascii="Times New Roman" w:hAnsi="Times New Roman"/>
                <w:sz w:val="24"/>
                <w:szCs w:val="24"/>
              </w:rPr>
              <w:t>Tranziţie – „Pic, pic, pic”</w:t>
            </w:r>
          </w:p>
          <w:p w:rsidR="00BF4B97" w:rsidRDefault="00BF4B97">
            <w:pPr>
              <w:spacing w:after="0" w:line="240" w:lineRule="auto"/>
              <w:rPr>
                <w:rFonts w:ascii="Times New Roman" w:hAnsi="Times New Roman"/>
                <w:i/>
                <w:sz w:val="24"/>
                <w:szCs w:val="24"/>
              </w:rPr>
            </w:pPr>
            <w:r>
              <w:rPr>
                <w:rFonts w:ascii="Times New Roman" w:hAnsi="Times New Roman"/>
                <w:sz w:val="24"/>
                <w:szCs w:val="24"/>
              </w:rPr>
              <w:t>ADE:</w:t>
            </w:r>
            <w:r>
              <w:rPr>
                <w:rFonts w:ascii="Times New Roman" w:hAnsi="Times New Roman"/>
                <w:i/>
                <w:sz w:val="24"/>
                <w:szCs w:val="24"/>
              </w:rPr>
              <w:t xml:space="preserve"> </w:t>
            </w:r>
            <w:r>
              <w:rPr>
                <w:rFonts w:ascii="Times New Roman" w:hAnsi="Times New Roman"/>
                <w:sz w:val="24"/>
                <w:szCs w:val="24"/>
              </w:rPr>
              <w:t>AI: DŞ -DEC</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„Banii ” – </w:t>
            </w:r>
            <w:r>
              <w:rPr>
                <w:rFonts w:ascii="Times New Roman" w:hAnsi="Times New Roman"/>
                <w:i/>
                <w:sz w:val="24"/>
                <w:szCs w:val="24"/>
              </w:rPr>
              <w:t xml:space="preserve">observare, desen, </w:t>
            </w:r>
          </w:p>
          <w:p w:rsidR="00BF4B97" w:rsidRDefault="00BF4B97">
            <w:pPr>
              <w:spacing w:after="0" w:line="240" w:lineRule="auto"/>
              <w:rPr>
                <w:rFonts w:ascii="Times New Roman" w:hAnsi="Times New Roman"/>
                <w:sz w:val="24"/>
                <w:szCs w:val="24"/>
              </w:rPr>
            </w:pPr>
          </w:p>
          <w:p w:rsidR="00BF4B97" w:rsidRDefault="00BF4B97">
            <w:pPr>
              <w:spacing w:after="0" w:line="240" w:lineRule="auto"/>
              <w:rPr>
                <w:rFonts w:ascii="Times New Roman" w:hAnsi="Times New Roman"/>
                <w:sz w:val="24"/>
                <w:szCs w:val="24"/>
              </w:rPr>
            </w:pPr>
            <w:r>
              <w:rPr>
                <w:rFonts w:ascii="Times New Roman" w:hAnsi="Times New Roman"/>
                <w:sz w:val="24"/>
                <w:szCs w:val="24"/>
              </w:rPr>
              <w:t>ALA - Joc de mişcare: „Pusculiţele cu bani”</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Joc de atentie: „Găseşte puşculiţa”</w:t>
            </w:r>
          </w:p>
          <w:p w:rsidR="00BF4B97" w:rsidRDefault="00BF4B97">
            <w:pPr>
              <w:spacing w:after="0" w:line="240" w:lineRule="auto"/>
              <w:rPr>
                <w:rFonts w:ascii="Times New Roman" w:hAnsi="Times New Roman"/>
                <w:sz w:val="24"/>
                <w:szCs w:val="24"/>
              </w:rPr>
            </w:pPr>
          </w:p>
          <w:p w:rsidR="00BF4B97" w:rsidRPr="00BF4B97" w:rsidRDefault="00BF4B97" w:rsidP="00BF4B97">
            <w:pPr>
              <w:spacing w:after="0" w:line="240" w:lineRule="auto"/>
              <w:rPr>
                <w:rFonts w:ascii="Times New Roman" w:hAnsi="Times New Roman"/>
                <w:b/>
                <w:sz w:val="24"/>
                <w:szCs w:val="24"/>
              </w:rPr>
            </w:pPr>
            <w:r w:rsidRPr="00BF4B97">
              <w:rPr>
                <w:rFonts w:ascii="Times New Roman" w:hAnsi="Times New Roman"/>
                <w:b/>
                <w:sz w:val="24"/>
                <w:szCs w:val="24"/>
              </w:rPr>
              <w:t>Moment de lectură</w:t>
            </w:r>
          </w:p>
          <w:p w:rsidR="00BF4B97" w:rsidRDefault="00BF4B97">
            <w:pPr>
              <w:spacing w:after="0" w:line="240" w:lineRule="auto"/>
              <w:rPr>
                <w:rFonts w:ascii="Times New Roman" w:hAnsi="Times New Roman"/>
                <w:sz w:val="24"/>
                <w:szCs w:val="24"/>
              </w:rPr>
            </w:pPr>
          </w:p>
        </w:tc>
      </w:tr>
      <w:tr w:rsidR="00BF4B97" w:rsidTr="00BF4B97">
        <w:trPr>
          <w:cantSplit/>
          <w:trHeight w:val="1134"/>
        </w:trPr>
        <w:tc>
          <w:tcPr>
            <w:tcW w:w="1188" w:type="dxa"/>
            <w:tcBorders>
              <w:top w:val="single" w:sz="4" w:space="0" w:color="000000"/>
              <w:left w:val="single" w:sz="4" w:space="0" w:color="000000"/>
              <w:bottom w:val="single" w:sz="4" w:space="0" w:color="000000"/>
              <w:right w:val="single" w:sz="4" w:space="0" w:color="000000"/>
            </w:tcBorders>
            <w:hideMark/>
          </w:tcPr>
          <w:p w:rsidR="00BF4B97" w:rsidRDefault="00BF4B97">
            <w:pPr>
              <w:spacing w:after="0" w:line="240" w:lineRule="auto"/>
              <w:rPr>
                <w:rFonts w:ascii="Times New Roman" w:hAnsi="Times New Roman"/>
                <w:b/>
                <w:sz w:val="24"/>
                <w:szCs w:val="24"/>
              </w:rPr>
            </w:pPr>
            <w:r>
              <w:rPr>
                <w:rFonts w:ascii="Times New Roman" w:hAnsi="Times New Roman"/>
                <w:b/>
                <w:sz w:val="24"/>
                <w:szCs w:val="24"/>
              </w:rPr>
              <w:t>MARŢI</w:t>
            </w:r>
          </w:p>
          <w:p w:rsidR="00BF4B97" w:rsidRDefault="00BF4B97">
            <w:pPr>
              <w:spacing w:after="0" w:line="240" w:lineRule="auto"/>
              <w:rPr>
                <w:rFonts w:ascii="Times New Roman" w:hAnsi="Times New Roman"/>
                <w:b/>
                <w:sz w:val="24"/>
                <w:szCs w:val="24"/>
              </w:rPr>
            </w:pPr>
            <w:r>
              <w:rPr>
                <w:rFonts w:ascii="Times New Roman" w:hAnsi="Times New Roman"/>
                <w:sz w:val="24"/>
                <w:szCs w:val="24"/>
              </w:rPr>
              <w:t>22.03.2022</w:t>
            </w:r>
          </w:p>
        </w:tc>
        <w:tc>
          <w:tcPr>
            <w:tcW w:w="1800" w:type="dxa"/>
            <w:tcBorders>
              <w:top w:val="single" w:sz="4" w:space="0" w:color="000000"/>
              <w:left w:val="single" w:sz="4" w:space="0" w:color="000000"/>
              <w:bottom w:val="single" w:sz="4" w:space="0" w:color="000000"/>
              <w:right w:val="single" w:sz="4" w:space="0" w:color="000000"/>
            </w:tcBorders>
          </w:tcPr>
          <w:p w:rsidR="00BF4B97" w:rsidRDefault="00BF4B97" w:rsidP="00BF4B97">
            <w:pPr>
              <w:spacing w:after="0" w:line="240" w:lineRule="auto"/>
              <w:jc w:val="center"/>
              <w:rPr>
                <w:rFonts w:ascii="Times New Roman" w:hAnsi="Times New Roman"/>
                <w:sz w:val="24"/>
                <w:szCs w:val="24"/>
              </w:rPr>
            </w:pPr>
            <w:r>
              <w:rPr>
                <w:rFonts w:ascii="Times New Roman" w:hAnsi="Times New Roman"/>
                <w:sz w:val="24"/>
                <w:szCs w:val="24"/>
              </w:rPr>
              <w:t>7:00-9:30</w:t>
            </w:r>
          </w:p>
          <w:p w:rsidR="00BF4B97" w:rsidRDefault="00BF4B97" w:rsidP="00BF4B97">
            <w:pPr>
              <w:spacing w:after="0" w:line="240" w:lineRule="auto"/>
              <w:jc w:val="center"/>
              <w:rPr>
                <w:rFonts w:ascii="Times New Roman" w:hAnsi="Times New Roman"/>
                <w:sz w:val="24"/>
                <w:szCs w:val="24"/>
              </w:rPr>
            </w:pPr>
          </w:p>
          <w:p w:rsidR="00BF4B97" w:rsidRDefault="00BF4B97" w:rsidP="00BF4B97">
            <w:pPr>
              <w:spacing w:after="0" w:line="240" w:lineRule="auto"/>
              <w:jc w:val="center"/>
              <w:rPr>
                <w:rFonts w:ascii="Times New Roman" w:hAnsi="Times New Roman"/>
                <w:sz w:val="24"/>
                <w:szCs w:val="24"/>
              </w:rPr>
            </w:pPr>
          </w:p>
          <w:p w:rsidR="00BF4B97" w:rsidRDefault="00BF4B97" w:rsidP="00BF4B97">
            <w:pPr>
              <w:spacing w:after="0" w:line="240" w:lineRule="auto"/>
              <w:jc w:val="center"/>
              <w:rPr>
                <w:rFonts w:ascii="Times New Roman" w:hAnsi="Times New Roman"/>
                <w:sz w:val="24"/>
                <w:szCs w:val="24"/>
              </w:rPr>
            </w:pPr>
          </w:p>
          <w:p w:rsidR="00BF4B97" w:rsidRDefault="00BF4B97" w:rsidP="00BF4B97">
            <w:pPr>
              <w:spacing w:after="0" w:line="240" w:lineRule="auto"/>
              <w:jc w:val="center"/>
              <w:rPr>
                <w:rFonts w:ascii="Times New Roman" w:hAnsi="Times New Roman"/>
                <w:sz w:val="24"/>
                <w:szCs w:val="24"/>
              </w:rPr>
            </w:pPr>
          </w:p>
          <w:p w:rsidR="00BF4B97" w:rsidRDefault="00BF4B97" w:rsidP="00BF4B97">
            <w:pPr>
              <w:spacing w:after="0" w:line="240" w:lineRule="auto"/>
              <w:rPr>
                <w:rFonts w:ascii="Times New Roman" w:hAnsi="Times New Roman"/>
                <w:sz w:val="24"/>
                <w:szCs w:val="24"/>
              </w:rPr>
            </w:pPr>
          </w:p>
          <w:p w:rsidR="00BF4B97" w:rsidRDefault="00BF4B97" w:rsidP="00BF4B97">
            <w:pPr>
              <w:spacing w:after="0" w:line="240" w:lineRule="auto"/>
              <w:jc w:val="center"/>
              <w:rPr>
                <w:rFonts w:ascii="Times New Roman" w:hAnsi="Times New Roman"/>
                <w:sz w:val="24"/>
                <w:szCs w:val="24"/>
              </w:rPr>
            </w:pPr>
            <w:r>
              <w:rPr>
                <w:rFonts w:ascii="Times New Roman" w:hAnsi="Times New Roman"/>
                <w:sz w:val="24"/>
                <w:szCs w:val="24"/>
              </w:rPr>
              <w:t>9:30-11:00</w:t>
            </w:r>
          </w:p>
          <w:p w:rsidR="00BF4B97" w:rsidRDefault="00BF4B97" w:rsidP="00BF4B97">
            <w:pPr>
              <w:spacing w:after="0" w:line="240" w:lineRule="auto"/>
              <w:jc w:val="center"/>
              <w:rPr>
                <w:rFonts w:ascii="Times New Roman" w:hAnsi="Times New Roman"/>
                <w:sz w:val="24"/>
                <w:szCs w:val="24"/>
              </w:rPr>
            </w:pPr>
          </w:p>
          <w:p w:rsidR="00BF4B97" w:rsidRDefault="00BF4B97" w:rsidP="00BF4B97">
            <w:pPr>
              <w:spacing w:after="0" w:line="240" w:lineRule="auto"/>
              <w:jc w:val="center"/>
              <w:rPr>
                <w:rFonts w:ascii="Times New Roman" w:hAnsi="Times New Roman"/>
                <w:sz w:val="24"/>
                <w:szCs w:val="24"/>
              </w:rPr>
            </w:pPr>
          </w:p>
          <w:p w:rsidR="00BF4B97" w:rsidRDefault="00BF4B97" w:rsidP="00BF4B97">
            <w:pPr>
              <w:spacing w:after="0" w:line="240" w:lineRule="auto"/>
              <w:jc w:val="center"/>
              <w:rPr>
                <w:rFonts w:ascii="Times New Roman" w:hAnsi="Times New Roman"/>
                <w:sz w:val="24"/>
                <w:szCs w:val="24"/>
              </w:rPr>
            </w:pPr>
          </w:p>
          <w:p w:rsidR="00B46AD4" w:rsidRDefault="00B46AD4" w:rsidP="00BF4B97">
            <w:pPr>
              <w:spacing w:after="0" w:line="240" w:lineRule="auto"/>
              <w:jc w:val="center"/>
              <w:rPr>
                <w:rFonts w:ascii="Times New Roman" w:hAnsi="Times New Roman"/>
                <w:sz w:val="24"/>
                <w:szCs w:val="24"/>
              </w:rPr>
            </w:pPr>
          </w:p>
          <w:p w:rsidR="00B46AD4" w:rsidRDefault="00B46AD4" w:rsidP="00BF4B97">
            <w:pPr>
              <w:spacing w:after="0" w:line="240" w:lineRule="auto"/>
              <w:jc w:val="center"/>
              <w:rPr>
                <w:rFonts w:ascii="Times New Roman" w:hAnsi="Times New Roman"/>
                <w:sz w:val="24"/>
                <w:szCs w:val="24"/>
              </w:rPr>
            </w:pPr>
          </w:p>
          <w:p w:rsidR="00B46AD4" w:rsidRDefault="00B46AD4" w:rsidP="00BF4B97">
            <w:pPr>
              <w:spacing w:after="0" w:line="240" w:lineRule="auto"/>
              <w:jc w:val="center"/>
              <w:rPr>
                <w:rFonts w:ascii="Times New Roman" w:hAnsi="Times New Roman"/>
                <w:sz w:val="24"/>
                <w:szCs w:val="24"/>
              </w:rPr>
            </w:pPr>
          </w:p>
          <w:p w:rsidR="001F5793" w:rsidRDefault="001F5793" w:rsidP="00BF4B97">
            <w:pPr>
              <w:spacing w:after="0" w:line="240" w:lineRule="auto"/>
              <w:jc w:val="center"/>
              <w:rPr>
                <w:rFonts w:ascii="Times New Roman" w:hAnsi="Times New Roman"/>
                <w:sz w:val="24"/>
                <w:szCs w:val="24"/>
              </w:rPr>
            </w:pPr>
          </w:p>
          <w:p w:rsidR="00BF4B97" w:rsidRDefault="00BF4B97" w:rsidP="00BF4B97">
            <w:pPr>
              <w:spacing w:after="0" w:line="240" w:lineRule="auto"/>
              <w:jc w:val="center"/>
              <w:rPr>
                <w:rFonts w:ascii="Times New Roman" w:hAnsi="Times New Roman"/>
                <w:sz w:val="24"/>
                <w:szCs w:val="24"/>
              </w:rPr>
            </w:pPr>
            <w:r>
              <w:rPr>
                <w:rFonts w:ascii="Times New Roman" w:hAnsi="Times New Roman"/>
                <w:sz w:val="24"/>
                <w:szCs w:val="24"/>
              </w:rPr>
              <w:t>11:00-12:00</w:t>
            </w:r>
          </w:p>
          <w:p w:rsidR="00BF4B97" w:rsidRDefault="00BF4B97">
            <w:pPr>
              <w:spacing w:after="0" w:line="240" w:lineRule="auto"/>
              <w:jc w:val="center"/>
              <w:rPr>
                <w:rFonts w:ascii="Times New Roman" w:hAnsi="Times New Roman"/>
                <w:sz w:val="24"/>
                <w:szCs w:val="24"/>
              </w:rPr>
            </w:pPr>
          </w:p>
        </w:tc>
        <w:tc>
          <w:tcPr>
            <w:tcW w:w="7110" w:type="dxa"/>
            <w:tcBorders>
              <w:top w:val="single" w:sz="4" w:space="0" w:color="000000"/>
              <w:left w:val="single" w:sz="4" w:space="0" w:color="000000"/>
              <w:bottom w:val="single" w:sz="4" w:space="0" w:color="000000"/>
              <w:right w:val="single" w:sz="4" w:space="0" w:color="000000"/>
            </w:tcBorders>
          </w:tcPr>
          <w:p w:rsidR="00BF4B97" w:rsidRDefault="00BF4B97">
            <w:pPr>
              <w:spacing w:after="0" w:line="240" w:lineRule="auto"/>
              <w:rPr>
                <w:rFonts w:ascii="Times New Roman" w:hAnsi="Times New Roman"/>
                <w:sz w:val="24"/>
                <w:szCs w:val="24"/>
              </w:rPr>
            </w:pPr>
            <w:r>
              <w:rPr>
                <w:rFonts w:ascii="Times New Roman" w:hAnsi="Times New Roman"/>
                <w:sz w:val="24"/>
                <w:szCs w:val="24"/>
              </w:rPr>
              <w:t>ADP - Primirea copiilor</w:t>
            </w:r>
          </w:p>
          <w:p w:rsidR="00BF4B97" w:rsidRDefault="00BF4B97">
            <w:pPr>
              <w:spacing w:after="0" w:line="240" w:lineRule="auto"/>
              <w:rPr>
                <w:rFonts w:ascii="Times New Roman" w:hAnsi="Times New Roman"/>
                <w:sz w:val="24"/>
                <w:szCs w:val="24"/>
              </w:rPr>
            </w:pPr>
            <w:r>
              <w:rPr>
                <w:rFonts w:ascii="Times New Roman" w:hAnsi="Times New Roman"/>
                <w:sz w:val="24"/>
                <w:szCs w:val="24"/>
              </w:rPr>
              <w:t>ALA –Artă : „Monede”-modelaj</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Știință: „Comoara piraţilor”</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Joc de rol: „La magazin”</w:t>
            </w:r>
          </w:p>
          <w:p w:rsidR="00B46AD4" w:rsidRDefault="00BF4B97" w:rsidP="00B46AD4">
            <w:pPr>
              <w:spacing w:after="0" w:line="240" w:lineRule="auto"/>
              <w:rPr>
                <w:rFonts w:ascii="Times New Roman" w:hAnsi="Times New Roman"/>
                <w:sz w:val="24"/>
                <w:szCs w:val="24"/>
              </w:rPr>
            </w:pPr>
            <w:r>
              <w:rPr>
                <w:rFonts w:ascii="Times New Roman" w:hAnsi="Times New Roman"/>
                <w:sz w:val="24"/>
                <w:szCs w:val="24"/>
              </w:rPr>
              <w:t>ADP: R: Micul dejun</w:t>
            </w:r>
            <w:r w:rsidR="00B46AD4">
              <w:rPr>
                <w:rFonts w:ascii="Times New Roman" w:hAnsi="Times New Roman"/>
                <w:sz w:val="24"/>
                <w:szCs w:val="24"/>
              </w:rPr>
              <w:t xml:space="preserve"> </w:t>
            </w:r>
          </w:p>
          <w:p w:rsidR="00BF4B97" w:rsidRDefault="00BF4B97">
            <w:pPr>
              <w:spacing w:after="0" w:line="240" w:lineRule="auto"/>
              <w:rPr>
                <w:rFonts w:ascii="Times New Roman" w:hAnsi="Times New Roman"/>
                <w:sz w:val="24"/>
                <w:szCs w:val="24"/>
              </w:rPr>
            </w:pPr>
          </w:p>
          <w:p w:rsidR="001F5793" w:rsidRDefault="00BF4B97">
            <w:pPr>
              <w:spacing w:after="0" w:line="240" w:lineRule="auto"/>
              <w:rPr>
                <w:rFonts w:ascii="Times New Roman" w:hAnsi="Times New Roman"/>
                <w:sz w:val="24"/>
                <w:szCs w:val="24"/>
              </w:rPr>
            </w:pPr>
            <w:r>
              <w:rPr>
                <w:rFonts w:ascii="Times New Roman" w:hAnsi="Times New Roman"/>
                <w:sz w:val="24"/>
                <w:szCs w:val="24"/>
              </w:rPr>
              <w:t xml:space="preserve">           ÎD: „Economiile mele”</w:t>
            </w:r>
            <w:r w:rsidR="001F5793">
              <w:rPr>
                <w:rFonts w:ascii="Times New Roman" w:hAnsi="Times New Roman"/>
                <w:sz w:val="24"/>
                <w:szCs w:val="24"/>
              </w:rPr>
              <w:t xml:space="preserve"> </w:t>
            </w:r>
          </w:p>
          <w:p w:rsidR="00BF4B97" w:rsidRDefault="001F5793">
            <w:pPr>
              <w:spacing w:after="0" w:line="240" w:lineRule="auto"/>
              <w:rPr>
                <w:rFonts w:ascii="Times New Roman" w:hAnsi="Times New Roman"/>
                <w:i/>
                <w:sz w:val="24"/>
                <w:szCs w:val="24"/>
              </w:rPr>
            </w:pPr>
            <w:r>
              <w:rPr>
                <w:rFonts w:ascii="Times New Roman" w:hAnsi="Times New Roman"/>
                <w:sz w:val="24"/>
                <w:szCs w:val="24"/>
              </w:rPr>
              <w:t>Tranziţie – „Marșul monedelor!”</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Moment de lectură</w:t>
            </w:r>
          </w:p>
          <w:p w:rsidR="00BF4B97" w:rsidRDefault="00BF4B97">
            <w:pPr>
              <w:spacing w:after="0" w:line="240" w:lineRule="auto"/>
              <w:rPr>
                <w:rFonts w:ascii="Times New Roman" w:hAnsi="Times New Roman"/>
                <w:i/>
                <w:sz w:val="24"/>
                <w:szCs w:val="24"/>
              </w:rPr>
            </w:pP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ADE: AI: DOS - DȘ  </w:t>
            </w:r>
          </w:p>
          <w:p w:rsidR="00BF4B97" w:rsidRDefault="00BF4B97">
            <w:pPr>
              <w:spacing w:after="0" w:line="240" w:lineRule="auto"/>
              <w:rPr>
                <w:rFonts w:ascii="Times New Roman" w:hAnsi="Times New Roman"/>
                <w:i/>
                <w:sz w:val="24"/>
                <w:szCs w:val="24"/>
              </w:rPr>
            </w:pPr>
            <w:r>
              <w:rPr>
                <w:rFonts w:ascii="Times New Roman" w:hAnsi="Times New Roman"/>
                <w:sz w:val="24"/>
                <w:szCs w:val="24"/>
              </w:rPr>
              <w:t xml:space="preserve">          „Monede şi bancnote”  -</w:t>
            </w:r>
            <w:r>
              <w:rPr>
                <w:rFonts w:ascii="Times New Roman" w:hAnsi="Times New Roman"/>
                <w:i/>
                <w:sz w:val="24"/>
                <w:szCs w:val="24"/>
              </w:rPr>
              <w:t>tăiere pe contur,exerciţiu cu material individual</w:t>
            </w:r>
          </w:p>
          <w:p w:rsidR="00BF4B97" w:rsidRDefault="00BF4B97">
            <w:pPr>
              <w:spacing w:after="0" w:line="240" w:lineRule="auto"/>
              <w:rPr>
                <w:rFonts w:ascii="Times New Roman" w:hAnsi="Times New Roman"/>
                <w:sz w:val="24"/>
                <w:szCs w:val="24"/>
              </w:rPr>
            </w:pPr>
          </w:p>
          <w:p w:rsidR="00BF4B97" w:rsidRDefault="00BF4B97">
            <w:pPr>
              <w:spacing w:after="0" w:line="240" w:lineRule="auto"/>
              <w:rPr>
                <w:rFonts w:ascii="Times New Roman" w:hAnsi="Times New Roman"/>
                <w:i/>
                <w:sz w:val="24"/>
                <w:szCs w:val="24"/>
              </w:rPr>
            </w:pPr>
            <w:r>
              <w:rPr>
                <w:rFonts w:ascii="Times New Roman" w:hAnsi="Times New Roman"/>
                <w:sz w:val="24"/>
                <w:szCs w:val="24"/>
              </w:rPr>
              <w:t>ALA – Joc senzorial “Să cunoaştem lucrurile…cu mâinile”                      Joc  de mişcare “În căutarea comorii”</w:t>
            </w:r>
          </w:p>
          <w:p w:rsidR="00B46AD4" w:rsidRDefault="00BF4B97" w:rsidP="00B46AD4">
            <w:pPr>
              <w:spacing w:after="0" w:line="240" w:lineRule="auto"/>
              <w:rPr>
                <w:rFonts w:ascii="Times New Roman" w:hAnsi="Times New Roman"/>
                <w:i/>
                <w:sz w:val="24"/>
                <w:szCs w:val="24"/>
              </w:rPr>
            </w:pPr>
            <w:r>
              <w:rPr>
                <w:rFonts w:ascii="Times New Roman" w:hAnsi="Times New Roman"/>
                <w:i/>
                <w:sz w:val="24"/>
                <w:szCs w:val="24"/>
              </w:rPr>
              <w:tab/>
            </w:r>
          </w:p>
          <w:p w:rsidR="00B46AD4" w:rsidRPr="00B46AD4" w:rsidRDefault="00B46AD4" w:rsidP="00B46AD4">
            <w:pPr>
              <w:spacing w:after="0" w:line="240" w:lineRule="auto"/>
              <w:rPr>
                <w:rFonts w:ascii="Times New Roman" w:hAnsi="Times New Roman"/>
                <w:i/>
                <w:sz w:val="24"/>
                <w:szCs w:val="24"/>
              </w:rPr>
            </w:pPr>
            <w:r>
              <w:rPr>
                <w:rFonts w:ascii="Times New Roman" w:hAnsi="Times New Roman"/>
                <w:b/>
                <w:sz w:val="24"/>
                <w:szCs w:val="24"/>
              </w:rPr>
              <w:t>Moment de lectură</w:t>
            </w:r>
          </w:p>
          <w:p w:rsidR="00BF4B97" w:rsidRDefault="00BF4B97">
            <w:pPr>
              <w:spacing w:after="0" w:line="240" w:lineRule="auto"/>
              <w:rPr>
                <w:rFonts w:ascii="Times New Roman" w:hAnsi="Times New Roman"/>
                <w:sz w:val="24"/>
                <w:szCs w:val="24"/>
              </w:rPr>
            </w:pPr>
          </w:p>
        </w:tc>
      </w:tr>
      <w:tr w:rsidR="00BF4B97" w:rsidTr="00BF4B97">
        <w:trPr>
          <w:cantSplit/>
          <w:trHeight w:val="1134"/>
        </w:trPr>
        <w:tc>
          <w:tcPr>
            <w:tcW w:w="1188" w:type="dxa"/>
            <w:tcBorders>
              <w:top w:val="single" w:sz="4" w:space="0" w:color="000000"/>
              <w:left w:val="single" w:sz="4" w:space="0" w:color="000000"/>
              <w:bottom w:val="single" w:sz="4" w:space="0" w:color="000000"/>
              <w:right w:val="single" w:sz="4" w:space="0" w:color="000000"/>
            </w:tcBorders>
            <w:hideMark/>
          </w:tcPr>
          <w:p w:rsidR="00BF4B97" w:rsidRDefault="00BF4B97">
            <w:pPr>
              <w:spacing w:after="0" w:line="240" w:lineRule="auto"/>
              <w:rPr>
                <w:rFonts w:ascii="Times New Roman" w:hAnsi="Times New Roman"/>
                <w:b/>
                <w:sz w:val="24"/>
                <w:szCs w:val="24"/>
              </w:rPr>
            </w:pPr>
            <w:r>
              <w:rPr>
                <w:rFonts w:ascii="Times New Roman" w:hAnsi="Times New Roman"/>
                <w:b/>
                <w:sz w:val="24"/>
                <w:szCs w:val="24"/>
              </w:rPr>
              <w:lastRenderedPageBreak/>
              <w:t>MIERCURI</w:t>
            </w:r>
          </w:p>
          <w:p w:rsidR="00BF4B97" w:rsidRDefault="00B46AD4">
            <w:pPr>
              <w:spacing w:after="0" w:line="240" w:lineRule="auto"/>
              <w:rPr>
                <w:rFonts w:ascii="Times New Roman" w:hAnsi="Times New Roman"/>
                <w:b/>
                <w:sz w:val="24"/>
                <w:szCs w:val="24"/>
              </w:rPr>
            </w:pPr>
            <w:r>
              <w:rPr>
                <w:rFonts w:ascii="Times New Roman" w:hAnsi="Times New Roman"/>
                <w:sz w:val="24"/>
                <w:szCs w:val="24"/>
              </w:rPr>
              <w:t>23.03.2022</w:t>
            </w:r>
          </w:p>
        </w:tc>
        <w:tc>
          <w:tcPr>
            <w:tcW w:w="1800" w:type="dxa"/>
            <w:tcBorders>
              <w:top w:val="single" w:sz="4" w:space="0" w:color="000000"/>
              <w:left w:val="single" w:sz="4" w:space="0" w:color="000000"/>
              <w:bottom w:val="single" w:sz="4" w:space="0" w:color="000000"/>
              <w:right w:val="single" w:sz="4" w:space="0" w:color="000000"/>
            </w:tcBorders>
          </w:tcPr>
          <w:p w:rsidR="00B46AD4" w:rsidRDefault="00B46AD4" w:rsidP="00B46AD4">
            <w:pPr>
              <w:spacing w:after="0" w:line="240" w:lineRule="auto"/>
              <w:jc w:val="center"/>
              <w:rPr>
                <w:rFonts w:ascii="Times New Roman" w:hAnsi="Times New Roman"/>
                <w:sz w:val="24"/>
                <w:szCs w:val="24"/>
              </w:rPr>
            </w:pPr>
            <w:r>
              <w:rPr>
                <w:rFonts w:ascii="Times New Roman" w:hAnsi="Times New Roman"/>
                <w:sz w:val="24"/>
                <w:szCs w:val="24"/>
              </w:rPr>
              <w:t>7:00-9:30</w:t>
            </w: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rPr>
                <w:rFonts w:ascii="Times New Roman" w:hAnsi="Times New Roman"/>
                <w:sz w:val="24"/>
                <w:szCs w:val="24"/>
              </w:rPr>
            </w:pPr>
          </w:p>
          <w:p w:rsidR="00B46AD4" w:rsidRDefault="00B46AD4" w:rsidP="00B46AD4">
            <w:pPr>
              <w:spacing w:after="0" w:line="240" w:lineRule="auto"/>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r>
              <w:rPr>
                <w:rFonts w:ascii="Times New Roman" w:hAnsi="Times New Roman"/>
                <w:sz w:val="24"/>
                <w:szCs w:val="24"/>
              </w:rPr>
              <w:t>9:30-11:00</w:t>
            </w: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r>
              <w:rPr>
                <w:rFonts w:ascii="Times New Roman" w:hAnsi="Times New Roman"/>
                <w:sz w:val="24"/>
                <w:szCs w:val="24"/>
              </w:rPr>
              <w:t>11:00-12:00</w:t>
            </w:r>
          </w:p>
          <w:p w:rsidR="00BF4B97" w:rsidRDefault="00BF4B97">
            <w:pPr>
              <w:spacing w:after="0" w:line="240" w:lineRule="auto"/>
              <w:jc w:val="center"/>
              <w:rPr>
                <w:rFonts w:ascii="Times New Roman" w:hAnsi="Times New Roman"/>
                <w:sz w:val="24"/>
                <w:szCs w:val="24"/>
              </w:rPr>
            </w:pPr>
          </w:p>
        </w:tc>
        <w:tc>
          <w:tcPr>
            <w:tcW w:w="7110" w:type="dxa"/>
            <w:tcBorders>
              <w:top w:val="single" w:sz="4" w:space="0" w:color="000000"/>
              <w:left w:val="single" w:sz="4" w:space="0" w:color="000000"/>
              <w:bottom w:val="single" w:sz="4" w:space="0" w:color="000000"/>
              <w:right w:val="single" w:sz="4" w:space="0" w:color="000000"/>
            </w:tcBorders>
          </w:tcPr>
          <w:p w:rsidR="00BF4B97" w:rsidRDefault="00BF4B97">
            <w:pPr>
              <w:spacing w:after="0" w:line="240" w:lineRule="auto"/>
              <w:rPr>
                <w:rFonts w:ascii="Times New Roman" w:hAnsi="Times New Roman"/>
                <w:sz w:val="24"/>
                <w:szCs w:val="24"/>
              </w:rPr>
            </w:pPr>
            <w:r>
              <w:rPr>
                <w:rFonts w:ascii="Times New Roman" w:hAnsi="Times New Roman"/>
                <w:sz w:val="24"/>
                <w:szCs w:val="24"/>
              </w:rPr>
              <w:t>ADP – Primirea copiilor</w:t>
            </w:r>
          </w:p>
          <w:p w:rsidR="00BF4B97" w:rsidRDefault="00BF4B97">
            <w:pPr>
              <w:spacing w:after="0" w:line="240" w:lineRule="auto"/>
              <w:rPr>
                <w:rFonts w:ascii="Times New Roman" w:hAnsi="Times New Roman"/>
                <w:sz w:val="24"/>
                <w:szCs w:val="24"/>
              </w:rPr>
            </w:pPr>
            <w:r>
              <w:rPr>
                <w:rFonts w:ascii="Times New Roman" w:hAnsi="Times New Roman"/>
                <w:sz w:val="24"/>
                <w:szCs w:val="24"/>
              </w:rPr>
              <w:t>ALA - Joc liber</w:t>
            </w:r>
          </w:p>
          <w:p w:rsidR="00BF4B97" w:rsidRDefault="00BF4B97">
            <w:pPr>
              <w:spacing w:after="0" w:line="240" w:lineRule="auto"/>
              <w:rPr>
                <w:rFonts w:ascii="Times New Roman" w:hAnsi="Times New Roman"/>
                <w:i/>
                <w:sz w:val="24"/>
                <w:szCs w:val="24"/>
              </w:rPr>
            </w:pPr>
            <w:r>
              <w:rPr>
                <w:rFonts w:ascii="Times New Roman" w:hAnsi="Times New Roman"/>
                <w:sz w:val="24"/>
                <w:szCs w:val="24"/>
              </w:rPr>
              <w:t xml:space="preserve">           Nisip şi apă: „Amprente ale monedelor”</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Ştiinţă: „Unde sunt mai multe monede?”</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Construcții: „Friză decorativă cu bănuţi”</w:t>
            </w:r>
          </w:p>
          <w:p w:rsidR="00BF4B97" w:rsidRDefault="00BF4B97">
            <w:pPr>
              <w:spacing w:after="0" w:line="240" w:lineRule="auto"/>
              <w:rPr>
                <w:rFonts w:ascii="Times New Roman" w:hAnsi="Times New Roman"/>
                <w:sz w:val="24"/>
                <w:szCs w:val="24"/>
              </w:rPr>
            </w:pPr>
          </w:p>
          <w:p w:rsidR="00B46AD4" w:rsidRDefault="00BF4B97">
            <w:pPr>
              <w:spacing w:after="0" w:line="240" w:lineRule="auto"/>
              <w:rPr>
                <w:rFonts w:ascii="Times New Roman" w:hAnsi="Times New Roman"/>
                <w:sz w:val="24"/>
                <w:szCs w:val="24"/>
              </w:rPr>
            </w:pPr>
            <w:r>
              <w:rPr>
                <w:rFonts w:ascii="Times New Roman" w:hAnsi="Times New Roman"/>
                <w:sz w:val="24"/>
                <w:szCs w:val="24"/>
              </w:rPr>
              <w:t>ADP: R: Micul dejun</w:t>
            </w:r>
            <w:r w:rsidR="00B46AD4">
              <w:rPr>
                <w:rFonts w:ascii="Times New Roman" w:hAnsi="Times New Roman"/>
                <w:sz w:val="24"/>
                <w:szCs w:val="24"/>
              </w:rPr>
              <w:t xml:space="preserve"> </w:t>
            </w:r>
          </w:p>
          <w:p w:rsidR="00BF4B97" w:rsidRDefault="00B46AD4">
            <w:pPr>
              <w:spacing w:after="0" w:line="240" w:lineRule="auto"/>
              <w:rPr>
                <w:rFonts w:ascii="Times New Roman" w:hAnsi="Times New Roman"/>
                <w:sz w:val="24"/>
                <w:szCs w:val="24"/>
              </w:rPr>
            </w:pPr>
            <w:r>
              <w:rPr>
                <w:rFonts w:ascii="Times New Roman" w:hAnsi="Times New Roman"/>
                <w:sz w:val="24"/>
                <w:szCs w:val="24"/>
              </w:rPr>
              <w:t>Tranziţie – “Hora bănuţilor “</w:t>
            </w:r>
          </w:p>
          <w:p w:rsidR="00B46AD4" w:rsidRDefault="00B46AD4">
            <w:pPr>
              <w:spacing w:after="0" w:line="240" w:lineRule="auto"/>
              <w:rPr>
                <w:rFonts w:ascii="Times New Roman" w:hAnsi="Times New Roman"/>
                <w:sz w:val="24"/>
                <w:szCs w:val="24"/>
              </w:rPr>
            </w:pP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ÎD: „Ce fac cu banii mei?” </w:t>
            </w:r>
          </w:p>
          <w:p w:rsidR="00BF4B97" w:rsidRDefault="00B46AD4">
            <w:pPr>
              <w:spacing w:after="0" w:line="240" w:lineRule="auto"/>
              <w:rPr>
                <w:rFonts w:ascii="Times New Roman" w:hAnsi="Times New Roman"/>
                <w:sz w:val="24"/>
                <w:szCs w:val="24"/>
              </w:rPr>
            </w:pPr>
            <w:r>
              <w:rPr>
                <w:rFonts w:ascii="Times New Roman" w:hAnsi="Times New Roman"/>
                <w:sz w:val="24"/>
                <w:szCs w:val="24"/>
              </w:rPr>
              <w:t xml:space="preserve">          </w:t>
            </w:r>
            <w:r w:rsidR="00BF4B97">
              <w:rPr>
                <w:rFonts w:ascii="Times New Roman" w:hAnsi="Times New Roman"/>
                <w:sz w:val="24"/>
                <w:szCs w:val="24"/>
              </w:rPr>
              <w:t>ADE: AI: DŞ- DOS “Cum ne planificăm banii?”</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Prezentare soft educaţional, convorbire</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w:t>
            </w:r>
          </w:p>
          <w:p w:rsidR="00BF4B97" w:rsidRDefault="00BF4B97">
            <w:pPr>
              <w:spacing w:after="0" w:line="240" w:lineRule="auto"/>
              <w:rPr>
                <w:rFonts w:ascii="Times New Roman" w:hAnsi="Times New Roman"/>
                <w:sz w:val="24"/>
                <w:szCs w:val="24"/>
              </w:rPr>
            </w:pPr>
            <w:r>
              <w:rPr>
                <w:rFonts w:ascii="Times New Roman" w:hAnsi="Times New Roman"/>
                <w:sz w:val="24"/>
                <w:szCs w:val="24"/>
              </w:rPr>
              <w:t>ALA - Joc de mișcare: „Găseşte banii ascunşi”</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Joc senzorial: „Ce se aude?”</w:t>
            </w:r>
          </w:p>
          <w:p w:rsidR="00BF4B97" w:rsidRDefault="00BF4B97">
            <w:pPr>
              <w:spacing w:after="0" w:line="240" w:lineRule="auto"/>
              <w:rPr>
                <w:rFonts w:ascii="Times New Roman" w:hAnsi="Times New Roman"/>
                <w:sz w:val="24"/>
                <w:szCs w:val="24"/>
              </w:rPr>
            </w:pPr>
          </w:p>
          <w:p w:rsidR="00B46AD4" w:rsidRDefault="00B46AD4" w:rsidP="00B46AD4">
            <w:pPr>
              <w:spacing w:after="0" w:line="240" w:lineRule="auto"/>
              <w:rPr>
                <w:rFonts w:ascii="Times New Roman" w:hAnsi="Times New Roman"/>
                <w:b/>
                <w:sz w:val="24"/>
                <w:szCs w:val="24"/>
              </w:rPr>
            </w:pPr>
            <w:r>
              <w:rPr>
                <w:rFonts w:ascii="Times New Roman" w:hAnsi="Times New Roman"/>
                <w:b/>
                <w:sz w:val="24"/>
                <w:szCs w:val="24"/>
              </w:rPr>
              <w:t>Moment de lectură</w:t>
            </w:r>
          </w:p>
          <w:p w:rsidR="00BF4B97" w:rsidRDefault="00BF4B97">
            <w:pPr>
              <w:spacing w:after="0" w:line="240" w:lineRule="auto"/>
              <w:rPr>
                <w:rFonts w:ascii="Times New Roman" w:hAnsi="Times New Roman"/>
                <w:sz w:val="24"/>
                <w:szCs w:val="24"/>
              </w:rPr>
            </w:pPr>
          </w:p>
        </w:tc>
      </w:tr>
      <w:tr w:rsidR="00BF4B97" w:rsidTr="00BF4B97">
        <w:trPr>
          <w:cantSplit/>
          <w:trHeight w:val="1134"/>
        </w:trPr>
        <w:tc>
          <w:tcPr>
            <w:tcW w:w="1188" w:type="dxa"/>
            <w:tcBorders>
              <w:top w:val="single" w:sz="4" w:space="0" w:color="000000"/>
              <w:left w:val="single" w:sz="4" w:space="0" w:color="000000"/>
              <w:bottom w:val="single" w:sz="4" w:space="0" w:color="000000"/>
              <w:right w:val="single" w:sz="4" w:space="0" w:color="000000"/>
            </w:tcBorders>
            <w:hideMark/>
          </w:tcPr>
          <w:p w:rsidR="00BF4B97" w:rsidRDefault="00BF4B97">
            <w:pPr>
              <w:spacing w:after="0" w:line="240" w:lineRule="auto"/>
              <w:rPr>
                <w:rFonts w:ascii="Times New Roman" w:hAnsi="Times New Roman"/>
                <w:b/>
                <w:sz w:val="24"/>
                <w:szCs w:val="24"/>
              </w:rPr>
            </w:pPr>
            <w:r>
              <w:rPr>
                <w:rFonts w:ascii="Times New Roman" w:hAnsi="Times New Roman"/>
                <w:b/>
                <w:sz w:val="24"/>
                <w:szCs w:val="24"/>
              </w:rPr>
              <w:t>JOI</w:t>
            </w:r>
          </w:p>
          <w:p w:rsidR="00BF4B97" w:rsidRDefault="00B46AD4">
            <w:pPr>
              <w:spacing w:after="0" w:line="240" w:lineRule="auto"/>
              <w:rPr>
                <w:rFonts w:ascii="Times New Roman" w:hAnsi="Times New Roman"/>
                <w:b/>
                <w:sz w:val="24"/>
                <w:szCs w:val="24"/>
              </w:rPr>
            </w:pPr>
            <w:r>
              <w:rPr>
                <w:rFonts w:ascii="Times New Roman" w:hAnsi="Times New Roman"/>
                <w:sz w:val="24"/>
                <w:szCs w:val="24"/>
              </w:rPr>
              <w:t>24.03.2022</w:t>
            </w:r>
          </w:p>
        </w:tc>
        <w:tc>
          <w:tcPr>
            <w:tcW w:w="1800" w:type="dxa"/>
            <w:tcBorders>
              <w:top w:val="single" w:sz="4" w:space="0" w:color="000000"/>
              <w:left w:val="single" w:sz="4" w:space="0" w:color="000000"/>
              <w:bottom w:val="single" w:sz="4" w:space="0" w:color="000000"/>
              <w:right w:val="single" w:sz="4" w:space="0" w:color="000000"/>
            </w:tcBorders>
          </w:tcPr>
          <w:p w:rsidR="00B46AD4" w:rsidRDefault="00B46AD4" w:rsidP="00B46AD4">
            <w:pPr>
              <w:spacing w:after="0" w:line="240" w:lineRule="auto"/>
              <w:jc w:val="center"/>
              <w:rPr>
                <w:rFonts w:ascii="Times New Roman" w:hAnsi="Times New Roman"/>
                <w:sz w:val="24"/>
                <w:szCs w:val="24"/>
              </w:rPr>
            </w:pPr>
            <w:r>
              <w:rPr>
                <w:rFonts w:ascii="Times New Roman" w:hAnsi="Times New Roman"/>
                <w:sz w:val="24"/>
                <w:szCs w:val="24"/>
              </w:rPr>
              <w:t>7:00-9:30</w:t>
            </w: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rPr>
                <w:rFonts w:ascii="Times New Roman" w:hAnsi="Times New Roman"/>
                <w:sz w:val="24"/>
                <w:szCs w:val="24"/>
              </w:rPr>
            </w:pPr>
          </w:p>
          <w:p w:rsidR="00B46AD4" w:rsidRDefault="00B46AD4" w:rsidP="00B46AD4">
            <w:pPr>
              <w:spacing w:after="0" w:line="240" w:lineRule="auto"/>
              <w:rPr>
                <w:rFonts w:ascii="Times New Roman" w:hAnsi="Times New Roman"/>
                <w:sz w:val="24"/>
                <w:szCs w:val="24"/>
              </w:rPr>
            </w:pPr>
          </w:p>
          <w:p w:rsidR="00B46AD4" w:rsidRDefault="00B46AD4" w:rsidP="00B46AD4">
            <w:pPr>
              <w:spacing w:after="0" w:line="240" w:lineRule="auto"/>
              <w:rPr>
                <w:rFonts w:ascii="Times New Roman" w:hAnsi="Times New Roman"/>
                <w:sz w:val="24"/>
                <w:szCs w:val="24"/>
              </w:rPr>
            </w:pPr>
          </w:p>
          <w:p w:rsidR="00B46AD4" w:rsidRDefault="00B46AD4" w:rsidP="00B46AD4">
            <w:pPr>
              <w:spacing w:after="0" w:line="240" w:lineRule="auto"/>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r>
              <w:rPr>
                <w:rFonts w:ascii="Times New Roman" w:hAnsi="Times New Roman"/>
                <w:sz w:val="24"/>
                <w:szCs w:val="24"/>
              </w:rPr>
              <w:t>9:30-11:00</w:t>
            </w: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rPr>
                <w:rFonts w:ascii="Times New Roman" w:hAnsi="Times New Roman"/>
                <w:sz w:val="24"/>
                <w:szCs w:val="24"/>
              </w:rPr>
            </w:pPr>
          </w:p>
          <w:p w:rsidR="00B46AD4" w:rsidRDefault="00B46AD4" w:rsidP="00B46AD4">
            <w:pPr>
              <w:spacing w:after="0" w:line="240" w:lineRule="auto"/>
              <w:rPr>
                <w:rFonts w:ascii="Times New Roman" w:hAnsi="Times New Roman"/>
                <w:sz w:val="24"/>
                <w:szCs w:val="24"/>
              </w:rPr>
            </w:pPr>
          </w:p>
          <w:p w:rsidR="00B46AD4" w:rsidRDefault="00B46AD4" w:rsidP="00B46AD4">
            <w:pPr>
              <w:spacing w:after="0" w:line="240" w:lineRule="auto"/>
              <w:rPr>
                <w:rFonts w:ascii="Times New Roman" w:hAnsi="Times New Roman"/>
                <w:sz w:val="24"/>
                <w:szCs w:val="24"/>
              </w:rPr>
            </w:pPr>
          </w:p>
          <w:p w:rsidR="00B46AD4" w:rsidRDefault="00B46AD4" w:rsidP="00B46AD4">
            <w:pPr>
              <w:spacing w:after="0" w:line="240" w:lineRule="auto"/>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r>
              <w:rPr>
                <w:rFonts w:ascii="Times New Roman" w:hAnsi="Times New Roman"/>
                <w:sz w:val="24"/>
                <w:szCs w:val="24"/>
              </w:rPr>
              <w:t>11:00-12:00</w:t>
            </w:r>
          </w:p>
          <w:p w:rsidR="00BF4B97" w:rsidRDefault="00BF4B97">
            <w:pPr>
              <w:spacing w:after="0" w:line="240" w:lineRule="auto"/>
              <w:jc w:val="center"/>
              <w:rPr>
                <w:rFonts w:ascii="Times New Roman" w:hAnsi="Times New Roman"/>
                <w:sz w:val="24"/>
                <w:szCs w:val="24"/>
              </w:rPr>
            </w:pPr>
          </w:p>
        </w:tc>
        <w:tc>
          <w:tcPr>
            <w:tcW w:w="7110" w:type="dxa"/>
            <w:tcBorders>
              <w:top w:val="single" w:sz="4" w:space="0" w:color="000000"/>
              <w:left w:val="single" w:sz="4" w:space="0" w:color="000000"/>
              <w:bottom w:val="single" w:sz="4" w:space="0" w:color="000000"/>
              <w:right w:val="single" w:sz="4" w:space="0" w:color="000000"/>
            </w:tcBorders>
          </w:tcPr>
          <w:p w:rsidR="00BF4B97" w:rsidRDefault="00BF4B97">
            <w:pPr>
              <w:spacing w:after="0" w:line="240" w:lineRule="auto"/>
              <w:rPr>
                <w:rFonts w:ascii="Times New Roman" w:hAnsi="Times New Roman"/>
                <w:sz w:val="24"/>
                <w:szCs w:val="24"/>
              </w:rPr>
            </w:pPr>
            <w:r>
              <w:rPr>
                <w:rFonts w:ascii="Times New Roman" w:hAnsi="Times New Roman"/>
                <w:sz w:val="24"/>
                <w:szCs w:val="24"/>
              </w:rPr>
              <w:t>ADP – Primirea copiilor</w:t>
            </w:r>
          </w:p>
          <w:p w:rsidR="00BF4B97" w:rsidRDefault="00BF4B97">
            <w:pPr>
              <w:spacing w:after="0" w:line="240" w:lineRule="auto"/>
              <w:rPr>
                <w:rFonts w:ascii="Times New Roman" w:hAnsi="Times New Roman"/>
                <w:sz w:val="24"/>
                <w:szCs w:val="24"/>
              </w:rPr>
            </w:pPr>
            <w:r>
              <w:rPr>
                <w:rFonts w:ascii="Times New Roman" w:hAnsi="Times New Roman"/>
                <w:sz w:val="24"/>
                <w:szCs w:val="24"/>
              </w:rPr>
              <w:t>ALA – Joc liber</w:t>
            </w:r>
          </w:p>
          <w:p w:rsidR="00BF4B97" w:rsidRDefault="00BF4B97">
            <w:pPr>
              <w:spacing w:after="0" w:line="240" w:lineRule="auto"/>
              <w:rPr>
                <w:rFonts w:ascii="Times New Roman" w:hAnsi="Times New Roman"/>
                <w:i/>
                <w:sz w:val="24"/>
                <w:szCs w:val="24"/>
              </w:rPr>
            </w:pPr>
            <w:r>
              <w:rPr>
                <w:rFonts w:ascii="Times New Roman" w:hAnsi="Times New Roman"/>
                <w:sz w:val="24"/>
                <w:szCs w:val="24"/>
              </w:rPr>
              <w:t xml:space="preserve">            Ştiinţă “Numără banii” </w:t>
            </w:r>
          </w:p>
          <w:p w:rsidR="00BF4B97" w:rsidRDefault="00BF4B97">
            <w:pPr>
              <w:spacing w:after="0" w:line="240" w:lineRule="auto"/>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Construcții: „Seiful”</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Joc de rol: „Banii…în familie”</w:t>
            </w:r>
          </w:p>
          <w:p w:rsidR="00BF4B97" w:rsidRDefault="00BF4B97">
            <w:pPr>
              <w:spacing w:after="0" w:line="240" w:lineRule="auto"/>
              <w:rPr>
                <w:rFonts w:ascii="Times New Roman" w:hAnsi="Times New Roman"/>
                <w:sz w:val="24"/>
                <w:szCs w:val="24"/>
              </w:rPr>
            </w:pPr>
          </w:p>
          <w:p w:rsidR="00BF4B97" w:rsidRDefault="00BF4B97">
            <w:pPr>
              <w:spacing w:after="0" w:line="240" w:lineRule="auto"/>
              <w:rPr>
                <w:rFonts w:ascii="Times New Roman" w:hAnsi="Times New Roman"/>
                <w:sz w:val="24"/>
                <w:szCs w:val="24"/>
              </w:rPr>
            </w:pPr>
          </w:p>
          <w:p w:rsidR="00B46AD4" w:rsidRDefault="00BF4B97" w:rsidP="00B46AD4">
            <w:pPr>
              <w:spacing w:after="0" w:line="240" w:lineRule="auto"/>
              <w:rPr>
                <w:rFonts w:ascii="Times New Roman" w:hAnsi="Times New Roman"/>
                <w:sz w:val="24"/>
                <w:szCs w:val="24"/>
              </w:rPr>
            </w:pPr>
            <w:r>
              <w:rPr>
                <w:rFonts w:ascii="Times New Roman" w:hAnsi="Times New Roman"/>
                <w:sz w:val="24"/>
                <w:szCs w:val="24"/>
              </w:rPr>
              <w:t>ADP: R: Micul dejun</w:t>
            </w:r>
            <w:r w:rsidR="00B46AD4">
              <w:rPr>
                <w:rFonts w:ascii="Times New Roman" w:hAnsi="Times New Roman"/>
                <w:sz w:val="24"/>
                <w:szCs w:val="24"/>
              </w:rPr>
              <w:t xml:space="preserve"> </w:t>
            </w:r>
          </w:p>
          <w:p w:rsidR="00B46AD4" w:rsidRDefault="00B46AD4" w:rsidP="00B46AD4">
            <w:pPr>
              <w:spacing w:after="0" w:line="240" w:lineRule="auto"/>
              <w:rPr>
                <w:rFonts w:ascii="Times New Roman" w:hAnsi="Times New Roman"/>
                <w:i/>
                <w:sz w:val="24"/>
                <w:szCs w:val="24"/>
              </w:rPr>
            </w:pPr>
            <w:r>
              <w:rPr>
                <w:rFonts w:ascii="Times New Roman" w:hAnsi="Times New Roman"/>
                <w:sz w:val="24"/>
                <w:szCs w:val="24"/>
              </w:rPr>
              <w:t>Tranziţie – „Hai la hora mare!”</w:t>
            </w:r>
          </w:p>
          <w:p w:rsidR="00BF4B97" w:rsidRDefault="00BF4B97">
            <w:pPr>
              <w:spacing w:after="0" w:line="240" w:lineRule="auto"/>
              <w:rPr>
                <w:rFonts w:ascii="Times New Roman" w:hAnsi="Times New Roman"/>
                <w:sz w:val="24"/>
                <w:szCs w:val="24"/>
              </w:rPr>
            </w:pP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ÎD: „Să facem o donaţie” </w:t>
            </w:r>
          </w:p>
          <w:p w:rsidR="00BF4B97" w:rsidRDefault="00BF4B97">
            <w:pPr>
              <w:spacing w:after="0" w:line="240" w:lineRule="auto"/>
              <w:rPr>
                <w:rFonts w:ascii="Times New Roman" w:hAnsi="Times New Roman"/>
                <w:sz w:val="24"/>
                <w:szCs w:val="24"/>
              </w:rPr>
            </w:pPr>
            <w:r>
              <w:rPr>
                <w:rFonts w:ascii="Times New Roman" w:hAnsi="Times New Roman"/>
                <w:sz w:val="24"/>
                <w:szCs w:val="24"/>
              </w:rPr>
              <w:t>Moment de lectură</w:t>
            </w:r>
          </w:p>
          <w:p w:rsidR="00BF4B97" w:rsidRDefault="00BF4B97">
            <w:pPr>
              <w:spacing w:after="0" w:line="240" w:lineRule="auto"/>
              <w:rPr>
                <w:rFonts w:ascii="Times New Roman" w:hAnsi="Times New Roman"/>
                <w:sz w:val="24"/>
                <w:szCs w:val="24"/>
              </w:rPr>
            </w:pPr>
          </w:p>
          <w:p w:rsidR="00BF4B97" w:rsidRDefault="00BF4B97">
            <w:pPr>
              <w:spacing w:after="0" w:line="240" w:lineRule="auto"/>
              <w:rPr>
                <w:rFonts w:ascii="Times New Roman" w:hAnsi="Times New Roman"/>
                <w:sz w:val="24"/>
                <w:szCs w:val="24"/>
              </w:rPr>
            </w:pPr>
            <w:r>
              <w:rPr>
                <w:rFonts w:ascii="Times New Roman" w:hAnsi="Times New Roman"/>
                <w:sz w:val="24"/>
                <w:szCs w:val="24"/>
              </w:rPr>
              <w:t>ADE: DLC- DEC “Din Punguţa cu doi bani”</w:t>
            </w:r>
          </w:p>
          <w:p w:rsidR="00BF4B97" w:rsidRDefault="00BF4B97">
            <w:pPr>
              <w:spacing w:after="0" w:line="240" w:lineRule="auto"/>
              <w:rPr>
                <w:rFonts w:ascii="Times New Roman" w:hAnsi="Times New Roman"/>
                <w:i/>
                <w:sz w:val="24"/>
                <w:szCs w:val="24"/>
              </w:rPr>
            </w:pPr>
            <w:r>
              <w:rPr>
                <w:rFonts w:ascii="Times New Roman" w:hAnsi="Times New Roman"/>
                <w:sz w:val="24"/>
                <w:szCs w:val="24"/>
              </w:rPr>
              <w:t xml:space="preserve">          -joc didactic, predare cântec ;</w:t>
            </w:r>
          </w:p>
          <w:p w:rsidR="00BF4B97" w:rsidRPr="00B46AD4" w:rsidRDefault="00BF4B97">
            <w:pPr>
              <w:spacing w:after="0" w:line="240" w:lineRule="auto"/>
              <w:rPr>
                <w:rFonts w:ascii="Times New Roman" w:hAnsi="Times New Roman"/>
                <w:i/>
                <w:sz w:val="24"/>
                <w:szCs w:val="24"/>
              </w:rPr>
            </w:pPr>
            <w:r>
              <w:rPr>
                <w:rFonts w:ascii="Times New Roman" w:hAnsi="Times New Roman"/>
                <w:sz w:val="24"/>
                <w:szCs w:val="24"/>
              </w:rPr>
              <w:t xml:space="preserve">           </w:t>
            </w:r>
          </w:p>
          <w:p w:rsidR="00BF4B97" w:rsidRDefault="00BF4B97">
            <w:pPr>
              <w:spacing w:after="0" w:line="240" w:lineRule="auto"/>
              <w:rPr>
                <w:rFonts w:ascii="Times New Roman" w:hAnsi="Times New Roman"/>
                <w:sz w:val="24"/>
                <w:szCs w:val="24"/>
              </w:rPr>
            </w:pPr>
            <w:r>
              <w:rPr>
                <w:rFonts w:ascii="Times New Roman" w:hAnsi="Times New Roman"/>
                <w:sz w:val="24"/>
                <w:szCs w:val="24"/>
              </w:rPr>
              <w:t>ALA – Joc distractiv:”Găseşte banii ascunşi”</w:t>
            </w:r>
          </w:p>
          <w:p w:rsidR="00BF4B97" w:rsidRDefault="00BF4B97">
            <w:pPr>
              <w:spacing w:after="0" w:line="240" w:lineRule="auto"/>
              <w:rPr>
                <w:rFonts w:ascii="Times New Roman" w:hAnsi="Times New Roman"/>
                <w:i/>
                <w:sz w:val="24"/>
                <w:szCs w:val="24"/>
              </w:rPr>
            </w:pPr>
            <w:r>
              <w:rPr>
                <w:rFonts w:ascii="Times New Roman" w:hAnsi="Times New Roman"/>
                <w:sz w:val="24"/>
                <w:szCs w:val="24"/>
              </w:rPr>
              <w:t xml:space="preserve">             Joc de mişcare: „Turnurile”</w:t>
            </w:r>
          </w:p>
          <w:p w:rsidR="00BF4B97" w:rsidRDefault="00BF4B97">
            <w:pPr>
              <w:spacing w:after="0" w:line="240" w:lineRule="auto"/>
              <w:rPr>
                <w:rFonts w:ascii="Times New Roman" w:hAnsi="Times New Roman"/>
                <w:sz w:val="24"/>
                <w:szCs w:val="24"/>
              </w:rPr>
            </w:pPr>
          </w:p>
          <w:p w:rsidR="00B46AD4" w:rsidRDefault="00B46AD4" w:rsidP="00B46AD4">
            <w:pPr>
              <w:spacing w:after="0" w:line="240" w:lineRule="auto"/>
              <w:rPr>
                <w:rFonts w:ascii="Times New Roman" w:hAnsi="Times New Roman"/>
                <w:b/>
                <w:sz w:val="24"/>
                <w:szCs w:val="24"/>
              </w:rPr>
            </w:pPr>
            <w:r>
              <w:rPr>
                <w:rFonts w:ascii="Times New Roman" w:hAnsi="Times New Roman"/>
                <w:b/>
                <w:sz w:val="24"/>
                <w:szCs w:val="24"/>
              </w:rPr>
              <w:t>Moment de lectură</w:t>
            </w:r>
          </w:p>
          <w:p w:rsidR="00BF4B97" w:rsidRDefault="00BF4B97">
            <w:pPr>
              <w:spacing w:after="0" w:line="240" w:lineRule="auto"/>
              <w:rPr>
                <w:rFonts w:ascii="Times New Roman" w:hAnsi="Times New Roman"/>
                <w:sz w:val="24"/>
                <w:szCs w:val="24"/>
              </w:rPr>
            </w:pPr>
          </w:p>
        </w:tc>
      </w:tr>
      <w:tr w:rsidR="00BF4B97" w:rsidTr="00BF4B97">
        <w:trPr>
          <w:cantSplit/>
          <w:trHeight w:val="1134"/>
        </w:trPr>
        <w:tc>
          <w:tcPr>
            <w:tcW w:w="1188" w:type="dxa"/>
            <w:tcBorders>
              <w:top w:val="single" w:sz="4" w:space="0" w:color="000000"/>
              <w:left w:val="single" w:sz="4" w:space="0" w:color="000000"/>
              <w:bottom w:val="single" w:sz="4" w:space="0" w:color="000000"/>
              <w:right w:val="single" w:sz="4" w:space="0" w:color="000000"/>
            </w:tcBorders>
            <w:hideMark/>
          </w:tcPr>
          <w:p w:rsidR="00BF4B97" w:rsidRDefault="00BF4B97">
            <w:pPr>
              <w:spacing w:after="0" w:line="240" w:lineRule="auto"/>
              <w:rPr>
                <w:rFonts w:ascii="Times New Roman" w:hAnsi="Times New Roman"/>
                <w:b/>
                <w:sz w:val="24"/>
                <w:szCs w:val="24"/>
              </w:rPr>
            </w:pPr>
            <w:r>
              <w:rPr>
                <w:rFonts w:ascii="Times New Roman" w:hAnsi="Times New Roman"/>
                <w:b/>
                <w:sz w:val="24"/>
                <w:szCs w:val="24"/>
              </w:rPr>
              <w:t>VINERI</w:t>
            </w:r>
          </w:p>
          <w:p w:rsidR="00BF4B97" w:rsidRDefault="00B46AD4">
            <w:pPr>
              <w:spacing w:after="0" w:line="240" w:lineRule="auto"/>
              <w:rPr>
                <w:rFonts w:ascii="Times New Roman" w:hAnsi="Times New Roman"/>
                <w:sz w:val="24"/>
                <w:szCs w:val="24"/>
              </w:rPr>
            </w:pPr>
            <w:r>
              <w:rPr>
                <w:rFonts w:ascii="Times New Roman" w:hAnsi="Times New Roman"/>
                <w:sz w:val="24"/>
                <w:szCs w:val="24"/>
              </w:rPr>
              <w:t>25.03.2022</w:t>
            </w:r>
          </w:p>
        </w:tc>
        <w:tc>
          <w:tcPr>
            <w:tcW w:w="1800" w:type="dxa"/>
            <w:tcBorders>
              <w:top w:val="single" w:sz="4" w:space="0" w:color="000000"/>
              <w:left w:val="single" w:sz="4" w:space="0" w:color="000000"/>
              <w:bottom w:val="single" w:sz="4" w:space="0" w:color="000000"/>
              <w:right w:val="single" w:sz="4" w:space="0" w:color="000000"/>
            </w:tcBorders>
          </w:tcPr>
          <w:p w:rsidR="00B46AD4" w:rsidRDefault="00B46AD4" w:rsidP="00B46AD4">
            <w:pPr>
              <w:spacing w:after="0" w:line="240" w:lineRule="auto"/>
              <w:jc w:val="center"/>
              <w:rPr>
                <w:rFonts w:ascii="Times New Roman" w:hAnsi="Times New Roman"/>
                <w:sz w:val="24"/>
                <w:szCs w:val="24"/>
              </w:rPr>
            </w:pPr>
            <w:r>
              <w:rPr>
                <w:rFonts w:ascii="Times New Roman" w:hAnsi="Times New Roman"/>
                <w:sz w:val="24"/>
                <w:szCs w:val="24"/>
              </w:rPr>
              <w:t>7:00-9:30</w:t>
            </w: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r>
              <w:rPr>
                <w:rFonts w:ascii="Times New Roman" w:hAnsi="Times New Roman"/>
                <w:sz w:val="24"/>
                <w:szCs w:val="24"/>
              </w:rPr>
              <w:t>9:30-11:00</w:t>
            </w: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1F5793" w:rsidRDefault="001F5793" w:rsidP="00B46AD4">
            <w:pPr>
              <w:spacing w:after="0" w:line="240" w:lineRule="auto"/>
              <w:jc w:val="center"/>
              <w:rPr>
                <w:rFonts w:ascii="Times New Roman" w:hAnsi="Times New Roman"/>
                <w:sz w:val="24"/>
                <w:szCs w:val="24"/>
              </w:rPr>
            </w:pPr>
          </w:p>
          <w:p w:rsidR="001F5793" w:rsidRDefault="001F5793"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p>
          <w:p w:rsidR="00B46AD4" w:rsidRDefault="00B46AD4" w:rsidP="00B46AD4">
            <w:pPr>
              <w:spacing w:after="0" w:line="240" w:lineRule="auto"/>
              <w:jc w:val="center"/>
              <w:rPr>
                <w:rFonts w:ascii="Times New Roman" w:hAnsi="Times New Roman"/>
                <w:sz w:val="24"/>
                <w:szCs w:val="24"/>
              </w:rPr>
            </w:pPr>
            <w:r>
              <w:rPr>
                <w:rFonts w:ascii="Times New Roman" w:hAnsi="Times New Roman"/>
                <w:sz w:val="24"/>
                <w:szCs w:val="24"/>
              </w:rPr>
              <w:t>11:00-12:00</w:t>
            </w:r>
          </w:p>
          <w:p w:rsidR="00BF4B97" w:rsidRDefault="00BF4B97">
            <w:pPr>
              <w:spacing w:after="0" w:line="240" w:lineRule="auto"/>
              <w:jc w:val="center"/>
              <w:rPr>
                <w:rFonts w:ascii="Times New Roman" w:hAnsi="Times New Roman"/>
                <w:sz w:val="24"/>
                <w:szCs w:val="24"/>
              </w:rPr>
            </w:pPr>
          </w:p>
        </w:tc>
        <w:tc>
          <w:tcPr>
            <w:tcW w:w="7110" w:type="dxa"/>
            <w:tcBorders>
              <w:top w:val="single" w:sz="4" w:space="0" w:color="000000"/>
              <w:left w:val="single" w:sz="4" w:space="0" w:color="000000"/>
              <w:bottom w:val="single" w:sz="4" w:space="0" w:color="000000"/>
              <w:right w:val="single" w:sz="4" w:space="0" w:color="000000"/>
            </w:tcBorders>
          </w:tcPr>
          <w:p w:rsidR="00BF4B97" w:rsidRDefault="00BF4B97">
            <w:pPr>
              <w:spacing w:after="0" w:line="240" w:lineRule="auto"/>
              <w:rPr>
                <w:rFonts w:ascii="Times New Roman" w:hAnsi="Times New Roman"/>
                <w:sz w:val="24"/>
                <w:szCs w:val="24"/>
              </w:rPr>
            </w:pPr>
            <w:r>
              <w:rPr>
                <w:rFonts w:ascii="Times New Roman" w:hAnsi="Times New Roman"/>
                <w:sz w:val="24"/>
                <w:szCs w:val="24"/>
              </w:rPr>
              <w:t>ADP – Primirea copiilor</w:t>
            </w:r>
          </w:p>
          <w:p w:rsidR="00BF4B97" w:rsidRDefault="00BF4B97">
            <w:pPr>
              <w:spacing w:after="0" w:line="240" w:lineRule="auto"/>
              <w:rPr>
                <w:rFonts w:ascii="Times New Roman" w:hAnsi="Times New Roman"/>
                <w:sz w:val="24"/>
                <w:szCs w:val="24"/>
              </w:rPr>
            </w:pPr>
            <w:r>
              <w:rPr>
                <w:rFonts w:ascii="Times New Roman" w:hAnsi="Times New Roman"/>
                <w:sz w:val="24"/>
                <w:szCs w:val="24"/>
              </w:rPr>
              <w:t>ALA – Joc liber</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Bibliotecă: „ Pinocchio” </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Știință: „Etichete”</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Joc de rol: „Raionul cu jucării”</w:t>
            </w:r>
          </w:p>
          <w:p w:rsidR="001F5793" w:rsidRDefault="001F5793">
            <w:pPr>
              <w:spacing w:after="0" w:line="240" w:lineRule="auto"/>
              <w:rPr>
                <w:rFonts w:ascii="Times New Roman" w:hAnsi="Times New Roman"/>
                <w:sz w:val="24"/>
                <w:szCs w:val="24"/>
              </w:rPr>
            </w:pPr>
          </w:p>
          <w:p w:rsidR="001F5793" w:rsidRDefault="00BF4B97" w:rsidP="001F5793">
            <w:pPr>
              <w:spacing w:after="0" w:line="240" w:lineRule="auto"/>
              <w:rPr>
                <w:rFonts w:ascii="Times New Roman" w:hAnsi="Times New Roman"/>
                <w:sz w:val="24"/>
                <w:szCs w:val="24"/>
              </w:rPr>
            </w:pPr>
            <w:r>
              <w:rPr>
                <w:rFonts w:ascii="Times New Roman" w:hAnsi="Times New Roman"/>
                <w:sz w:val="24"/>
                <w:szCs w:val="24"/>
              </w:rPr>
              <w:t>ADP: R: Micul dejun</w:t>
            </w:r>
            <w:r w:rsidR="001F5793">
              <w:rPr>
                <w:rFonts w:ascii="Times New Roman" w:hAnsi="Times New Roman"/>
                <w:sz w:val="24"/>
                <w:szCs w:val="24"/>
              </w:rPr>
              <w:t xml:space="preserve"> </w:t>
            </w:r>
          </w:p>
          <w:p w:rsidR="001F5793" w:rsidRDefault="001F5793" w:rsidP="001F5793">
            <w:pPr>
              <w:spacing w:after="0" w:line="240" w:lineRule="auto"/>
              <w:rPr>
                <w:rFonts w:ascii="Times New Roman" w:hAnsi="Times New Roman"/>
                <w:i/>
                <w:sz w:val="24"/>
                <w:szCs w:val="24"/>
              </w:rPr>
            </w:pPr>
            <w:r>
              <w:rPr>
                <w:rFonts w:ascii="Times New Roman" w:hAnsi="Times New Roman"/>
                <w:sz w:val="24"/>
                <w:szCs w:val="24"/>
              </w:rPr>
              <w:t>Tranziţie – „Mă numesc Pinocchio”</w:t>
            </w:r>
          </w:p>
          <w:p w:rsidR="00BF4B97" w:rsidRDefault="00BF4B97">
            <w:pPr>
              <w:spacing w:after="0" w:line="240" w:lineRule="auto"/>
              <w:rPr>
                <w:rFonts w:ascii="Times New Roman" w:hAnsi="Times New Roman"/>
                <w:sz w:val="24"/>
                <w:szCs w:val="24"/>
              </w:rPr>
            </w:pPr>
          </w:p>
          <w:p w:rsidR="00BF4B97" w:rsidRDefault="00BF4B97">
            <w:pPr>
              <w:spacing w:after="0" w:line="240" w:lineRule="auto"/>
              <w:rPr>
                <w:rFonts w:ascii="Times New Roman" w:hAnsi="Times New Roman"/>
                <w:i/>
                <w:sz w:val="24"/>
                <w:szCs w:val="24"/>
              </w:rPr>
            </w:pPr>
            <w:r>
              <w:rPr>
                <w:rFonts w:ascii="Times New Roman" w:hAnsi="Times New Roman"/>
                <w:sz w:val="24"/>
                <w:szCs w:val="24"/>
              </w:rPr>
              <w:t xml:space="preserve">         ÎD: „Locul banilor”</w:t>
            </w:r>
          </w:p>
          <w:p w:rsidR="00BF4B97" w:rsidRDefault="00BF4B97">
            <w:pPr>
              <w:spacing w:after="0" w:line="240" w:lineRule="auto"/>
              <w:rPr>
                <w:rFonts w:ascii="Times New Roman" w:hAnsi="Times New Roman"/>
                <w:sz w:val="24"/>
                <w:szCs w:val="24"/>
              </w:rPr>
            </w:pPr>
          </w:p>
          <w:p w:rsidR="00BF4B97" w:rsidRDefault="00BF4B97">
            <w:pPr>
              <w:spacing w:after="0" w:line="240" w:lineRule="auto"/>
              <w:rPr>
                <w:rFonts w:ascii="Times New Roman" w:hAnsi="Times New Roman"/>
                <w:sz w:val="24"/>
                <w:szCs w:val="24"/>
              </w:rPr>
            </w:pPr>
            <w:r>
              <w:rPr>
                <w:rFonts w:ascii="Times New Roman" w:hAnsi="Times New Roman"/>
                <w:sz w:val="24"/>
                <w:szCs w:val="24"/>
              </w:rPr>
              <w:t>ADE: AI: DPM-DŞ</w:t>
            </w:r>
          </w:p>
          <w:p w:rsidR="00BF4B97" w:rsidRDefault="00BF4B97">
            <w:pPr>
              <w:spacing w:after="0" w:line="240" w:lineRule="auto"/>
              <w:rPr>
                <w:rFonts w:ascii="Times New Roman" w:hAnsi="Times New Roman"/>
                <w:i/>
                <w:sz w:val="24"/>
                <w:szCs w:val="24"/>
              </w:rPr>
            </w:pPr>
            <w:r>
              <w:rPr>
                <w:rFonts w:ascii="Times New Roman" w:hAnsi="Times New Roman"/>
                <w:sz w:val="24"/>
                <w:szCs w:val="24"/>
              </w:rPr>
              <w:t xml:space="preserve">           „Păţania lui Pinocchio”</w:t>
            </w:r>
          </w:p>
          <w:p w:rsidR="00BF4B97" w:rsidRDefault="00BF4B97">
            <w:pPr>
              <w:spacing w:after="0" w:line="240" w:lineRule="auto"/>
              <w:rPr>
                <w:rFonts w:ascii="Times New Roman" w:hAnsi="Times New Roman"/>
                <w:sz w:val="24"/>
                <w:szCs w:val="24"/>
              </w:rPr>
            </w:pPr>
          </w:p>
          <w:p w:rsidR="00BF4B97" w:rsidRDefault="00BF4B97">
            <w:pPr>
              <w:spacing w:after="0" w:line="240" w:lineRule="auto"/>
              <w:rPr>
                <w:rFonts w:ascii="Times New Roman" w:hAnsi="Times New Roman"/>
                <w:sz w:val="24"/>
                <w:szCs w:val="24"/>
              </w:rPr>
            </w:pPr>
            <w:r>
              <w:rPr>
                <w:rFonts w:ascii="Times New Roman" w:hAnsi="Times New Roman"/>
                <w:sz w:val="24"/>
                <w:szCs w:val="24"/>
              </w:rPr>
              <w:t>ALA – Jocuri  distractive “ Fă ca Pinocchio”</w:t>
            </w:r>
          </w:p>
          <w:p w:rsidR="00BF4B97" w:rsidRDefault="00BF4B97">
            <w:pPr>
              <w:spacing w:after="0" w:line="240" w:lineRule="auto"/>
              <w:rPr>
                <w:rFonts w:ascii="Times New Roman" w:hAnsi="Times New Roman"/>
                <w:sz w:val="24"/>
                <w:szCs w:val="24"/>
              </w:rPr>
            </w:pPr>
            <w:r>
              <w:rPr>
                <w:rFonts w:ascii="Times New Roman" w:hAnsi="Times New Roman"/>
                <w:sz w:val="24"/>
                <w:szCs w:val="24"/>
              </w:rPr>
              <w:t xml:space="preserve">                                           “Nasul lui Pinocchio”      </w:t>
            </w:r>
          </w:p>
          <w:p w:rsidR="00B46AD4" w:rsidRDefault="00BF4B97" w:rsidP="00B46AD4">
            <w:pPr>
              <w:spacing w:after="0" w:line="240" w:lineRule="auto"/>
              <w:rPr>
                <w:rFonts w:ascii="Times New Roman" w:hAnsi="Times New Roman"/>
                <w:b/>
                <w:sz w:val="24"/>
                <w:szCs w:val="24"/>
              </w:rPr>
            </w:pPr>
            <w:r>
              <w:rPr>
                <w:rFonts w:ascii="Times New Roman" w:hAnsi="Times New Roman"/>
                <w:sz w:val="24"/>
                <w:szCs w:val="24"/>
              </w:rPr>
              <w:t xml:space="preserve">  </w:t>
            </w:r>
            <w:r w:rsidR="00B46AD4">
              <w:rPr>
                <w:rFonts w:ascii="Times New Roman" w:hAnsi="Times New Roman"/>
                <w:b/>
                <w:sz w:val="24"/>
                <w:szCs w:val="24"/>
              </w:rPr>
              <w:t>Moment de lectură</w:t>
            </w:r>
          </w:p>
          <w:p w:rsidR="00BF4B97" w:rsidRDefault="00BF4B97">
            <w:pPr>
              <w:spacing w:after="0" w:line="240" w:lineRule="auto"/>
              <w:rPr>
                <w:rFonts w:ascii="Times New Roman" w:hAnsi="Times New Roman"/>
                <w:sz w:val="24"/>
                <w:szCs w:val="24"/>
              </w:rPr>
            </w:pPr>
          </w:p>
        </w:tc>
      </w:tr>
    </w:tbl>
    <w:p w:rsidR="00BF4B97" w:rsidRDefault="00BF4B97" w:rsidP="00BF4B97">
      <w:pPr>
        <w:spacing w:after="0"/>
        <w:jc w:val="center"/>
        <w:rPr>
          <w:rFonts w:ascii="Times New Roman" w:hAnsi="Times New Roman"/>
          <w:sz w:val="24"/>
          <w:szCs w:val="24"/>
        </w:rPr>
      </w:pPr>
    </w:p>
    <w:p w:rsidR="00B46AD4" w:rsidRDefault="00B46AD4" w:rsidP="00B46AD4">
      <w:pPr>
        <w:rPr>
          <w:rFonts w:ascii="Times New Roman" w:hAnsi="Times New Roman"/>
          <w:sz w:val="28"/>
          <w:szCs w:val="28"/>
        </w:rPr>
      </w:pPr>
      <w:r>
        <w:rPr>
          <w:rFonts w:ascii="Times New Roman" w:hAnsi="Times New Roman"/>
          <w:sz w:val="28"/>
          <w:szCs w:val="28"/>
        </w:rPr>
        <w:t xml:space="preserve">                                           </w:t>
      </w:r>
    </w:p>
    <w:p w:rsidR="00B46AD4" w:rsidRDefault="00B46AD4" w:rsidP="00B46AD4">
      <w:pPr>
        <w:rPr>
          <w:rFonts w:ascii="Times New Roman" w:hAnsi="Times New Roman"/>
          <w:sz w:val="24"/>
          <w:szCs w:val="24"/>
        </w:rPr>
      </w:pPr>
      <w:proofErr w:type="gramStart"/>
      <w:r>
        <w:rPr>
          <w:rFonts w:ascii="Times New Roman" w:hAnsi="Times New Roman"/>
          <w:sz w:val="24"/>
          <w:szCs w:val="24"/>
        </w:rPr>
        <w:t>ACTIVITATE  METODICA</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880"/>
        <w:gridCol w:w="6621"/>
        <w:gridCol w:w="1788"/>
      </w:tblGrid>
      <w:tr w:rsidR="00B46AD4" w:rsidTr="00B46AD4">
        <w:tc>
          <w:tcPr>
            <w:tcW w:w="828" w:type="dxa"/>
            <w:tcBorders>
              <w:top w:val="single" w:sz="4" w:space="0" w:color="000000"/>
              <w:left w:val="single" w:sz="4" w:space="0" w:color="000000"/>
              <w:bottom w:val="single" w:sz="4" w:space="0" w:color="000000"/>
              <w:right w:val="single" w:sz="4" w:space="0" w:color="000000"/>
            </w:tcBorders>
            <w:hideMark/>
          </w:tcPr>
          <w:p w:rsidR="00B46AD4" w:rsidRDefault="00B46AD4">
            <w:pPr>
              <w:spacing w:after="0" w:line="240" w:lineRule="auto"/>
              <w:rPr>
                <w:rFonts w:ascii="Times New Roman" w:hAnsi="Times New Roman"/>
                <w:sz w:val="20"/>
                <w:szCs w:val="20"/>
              </w:rPr>
            </w:pPr>
            <w:r>
              <w:rPr>
                <w:rFonts w:ascii="Times New Roman" w:hAnsi="Times New Roman"/>
                <w:sz w:val="20"/>
                <w:szCs w:val="20"/>
              </w:rPr>
              <w:t>Data</w:t>
            </w:r>
          </w:p>
        </w:tc>
        <w:tc>
          <w:tcPr>
            <w:tcW w:w="900" w:type="dxa"/>
            <w:tcBorders>
              <w:top w:val="single" w:sz="4" w:space="0" w:color="000000"/>
              <w:left w:val="single" w:sz="4" w:space="0" w:color="000000"/>
              <w:bottom w:val="single" w:sz="4" w:space="0" w:color="000000"/>
              <w:right w:val="single" w:sz="4" w:space="0" w:color="000000"/>
            </w:tcBorders>
            <w:hideMark/>
          </w:tcPr>
          <w:p w:rsidR="00B46AD4" w:rsidRDefault="00B46AD4">
            <w:pPr>
              <w:spacing w:after="0" w:line="240" w:lineRule="auto"/>
              <w:rPr>
                <w:rFonts w:ascii="Times New Roman" w:hAnsi="Times New Roman"/>
                <w:sz w:val="20"/>
                <w:szCs w:val="20"/>
              </w:rPr>
            </w:pPr>
            <w:r>
              <w:rPr>
                <w:rFonts w:ascii="Times New Roman" w:hAnsi="Times New Roman"/>
                <w:sz w:val="20"/>
                <w:szCs w:val="20"/>
              </w:rPr>
              <w:t>Orele</w:t>
            </w:r>
          </w:p>
        </w:tc>
        <w:tc>
          <w:tcPr>
            <w:tcW w:w="7380" w:type="dxa"/>
            <w:tcBorders>
              <w:top w:val="single" w:sz="4" w:space="0" w:color="000000"/>
              <w:left w:val="single" w:sz="4" w:space="0" w:color="000000"/>
              <w:bottom w:val="single" w:sz="4" w:space="0" w:color="000000"/>
              <w:right w:val="single" w:sz="4" w:space="0" w:color="000000"/>
            </w:tcBorders>
            <w:hideMark/>
          </w:tcPr>
          <w:p w:rsidR="00B46AD4" w:rsidRDefault="00B46AD4">
            <w:pPr>
              <w:spacing w:after="0" w:line="240" w:lineRule="auto"/>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Activitatea  desfasurata</w:t>
            </w:r>
          </w:p>
        </w:tc>
        <w:tc>
          <w:tcPr>
            <w:tcW w:w="1908" w:type="dxa"/>
            <w:tcBorders>
              <w:top w:val="single" w:sz="4" w:space="0" w:color="000000"/>
              <w:left w:val="single" w:sz="4" w:space="0" w:color="000000"/>
              <w:bottom w:val="single" w:sz="4" w:space="0" w:color="000000"/>
              <w:right w:val="single" w:sz="4" w:space="0" w:color="000000"/>
            </w:tcBorders>
            <w:hideMark/>
          </w:tcPr>
          <w:p w:rsidR="00B46AD4" w:rsidRDefault="00B46AD4">
            <w:pPr>
              <w:spacing w:after="0" w:line="240" w:lineRule="auto"/>
              <w:rPr>
                <w:rFonts w:ascii="Times New Roman" w:hAnsi="Times New Roman"/>
                <w:sz w:val="20"/>
                <w:szCs w:val="20"/>
              </w:rPr>
            </w:pPr>
            <w:r>
              <w:rPr>
                <w:rFonts w:ascii="Times New Roman" w:hAnsi="Times New Roman"/>
                <w:sz w:val="20"/>
                <w:szCs w:val="20"/>
              </w:rPr>
              <w:t>Semnatura</w:t>
            </w:r>
          </w:p>
        </w:tc>
      </w:tr>
      <w:tr w:rsidR="00B46AD4" w:rsidTr="00B46AD4">
        <w:tc>
          <w:tcPr>
            <w:tcW w:w="828" w:type="dxa"/>
            <w:tcBorders>
              <w:top w:val="single" w:sz="4" w:space="0" w:color="000000"/>
              <w:left w:val="single" w:sz="4" w:space="0" w:color="000000"/>
              <w:bottom w:val="single" w:sz="4" w:space="0" w:color="000000"/>
              <w:right w:val="single" w:sz="4" w:space="0" w:color="000000"/>
            </w:tcBorders>
            <w:hideMark/>
          </w:tcPr>
          <w:p w:rsidR="00B46AD4" w:rsidRDefault="00B46AD4">
            <w:pPr>
              <w:spacing w:after="0" w:line="240" w:lineRule="auto"/>
              <w:rPr>
                <w:rFonts w:ascii="Times New Roman" w:hAnsi="Times New Roman"/>
                <w:sz w:val="24"/>
                <w:szCs w:val="24"/>
              </w:rPr>
            </w:pPr>
            <w:r>
              <w:rPr>
                <w:rFonts w:ascii="Times New Roman" w:hAnsi="Times New Roman"/>
                <w:sz w:val="24"/>
                <w:szCs w:val="24"/>
              </w:rPr>
              <w:t>21.03.</w:t>
            </w:r>
          </w:p>
          <w:p w:rsidR="00B46AD4" w:rsidRDefault="00B46AD4">
            <w:pPr>
              <w:spacing w:after="0" w:line="240" w:lineRule="auto"/>
              <w:rPr>
                <w:rFonts w:ascii="Times New Roman" w:hAnsi="Times New Roman"/>
                <w:sz w:val="24"/>
                <w:szCs w:val="24"/>
              </w:rPr>
            </w:pPr>
            <w:r>
              <w:rPr>
                <w:rFonts w:ascii="Times New Roman" w:hAnsi="Times New Roman"/>
                <w:sz w:val="24"/>
                <w:szCs w:val="24"/>
              </w:rPr>
              <w:t>2022</w:t>
            </w:r>
          </w:p>
        </w:tc>
        <w:tc>
          <w:tcPr>
            <w:tcW w:w="900" w:type="dxa"/>
            <w:tcBorders>
              <w:top w:val="single" w:sz="4" w:space="0" w:color="000000"/>
              <w:left w:val="single" w:sz="4" w:space="0" w:color="000000"/>
              <w:bottom w:val="single" w:sz="4" w:space="0" w:color="000000"/>
              <w:right w:val="single" w:sz="4" w:space="0" w:color="000000"/>
            </w:tcBorders>
            <w:hideMark/>
          </w:tcPr>
          <w:p w:rsidR="00B46AD4" w:rsidRDefault="00B46AD4">
            <w:pPr>
              <w:spacing w:after="0" w:line="240" w:lineRule="auto"/>
              <w:rPr>
                <w:rFonts w:ascii="Times New Roman" w:hAnsi="Times New Roman"/>
                <w:sz w:val="24"/>
                <w:szCs w:val="24"/>
              </w:rPr>
            </w:pPr>
            <w:r>
              <w:rPr>
                <w:rFonts w:ascii="Times New Roman" w:hAnsi="Times New Roman"/>
                <w:sz w:val="24"/>
                <w:szCs w:val="24"/>
              </w:rPr>
              <w:t>12:00</w:t>
            </w:r>
          </w:p>
          <w:p w:rsidR="001F5793" w:rsidRDefault="001F5793">
            <w:pPr>
              <w:spacing w:after="0" w:line="240" w:lineRule="auto"/>
              <w:rPr>
                <w:rFonts w:ascii="Times New Roman" w:hAnsi="Times New Roman"/>
                <w:sz w:val="24"/>
                <w:szCs w:val="24"/>
              </w:rPr>
            </w:pPr>
            <w:r>
              <w:rPr>
                <w:rFonts w:ascii="Times New Roman" w:hAnsi="Times New Roman"/>
                <w:sz w:val="24"/>
                <w:szCs w:val="24"/>
              </w:rPr>
              <w:t>15:00</w:t>
            </w:r>
          </w:p>
        </w:tc>
        <w:tc>
          <w:tcPr>
            <w:tcW w:w="7380" w:type="dxa"/>
            <w:tcBorders>
              <w:top w:val="single" w:sz="4" w:space="0" w:color="000000"/>
              <w:left w:val="single" w:sz="4" w:space="0" w:color="000000"/>
              <w:bottom w:val="single" w:sz="4" w:space="0" w:color="000000"/>
              <w:right w:val="single" w:sz="4" w:space="0" w:color="000000"/>
            </w:tcBorders>
          </w:tcPr>
          <w:p w:rsidR="00B46AD4" w:rsidRDefault="003856C4" w:rsidP="00B46AD4">
            <w:pPr>
              <w:spacing w:after="0" w:line="240" w:lineRule="auto"/>
              <w:rPr>
                <w:rFonts w:ascii="Times New Roman" w:hAnsi="Times New Roman"/>
                <w:sz w:val="24"/>
                <w:szCs w:val="24"/>
              </w:rPr>
            </w:pPr>
            <w:r>
              <w:rPr>
                <w:rFonts w:ascii="Times New Roman" w:hAnsi="Times New Roman"/>
                <w:sz w:val="24"/>
                <w:szCs w:val="24"/>
              </w:rPr>
              <w:t>Consultarea unor site-uri de specialitate</w:t>
            </w:r>
          </w:p>
        </w:tc>
        <w:tc>
          <w:tcPr>
            <w:tcW w:w="1908" w:type="dxa"/>
            <w:tcBorders>
              <w:top w:val="single" w:sz="4" w:space="0" w:color="000000"/>
              <w:left w:val="single" w:sz="4" w:space="0" w:color="000000"/>
              <w:bottom w:val="single" w:sz="4" w:space="0" w:color="000000"/>
              <w:right w:val="single" w:sz="4" w:space="0" w:color="000000"/>
            </w:tcBorders>
          </w:tcPr>
          <w:p w:rsidR="00B46AD4" w:rsidRDefault="00B46AD4">
            <w:pPr>
              <w:spacing w:after="0" w:line="240" w:lineRule="auto"/>
              <w:rPr>
                <w:rFonts w:ascii="Times New Roman" w:hAnsi="Times New Roman"/>
                <w:sz w:val="24"/>
                <w:szCs w:val="24"/>
              </w:rPr>
            </w:pPr>
          </w:p>
        </w:tc>
      </w:tr>
      <w:tr w:rsidR="00B46AD4" w:rsidTr="00B46AD4">
        <w:tc>
          <w:tcPr>
            <w:tcW w:w="828" w:type="dxa"/>
            <w:tcBorders>
              <w:top w:val="single" w:sz="4" w:space="0" w:color="000000"/>
              <w:left w:val="single" w:sz="4" w:space="0" w:color="000000"/>
              <w:bottom w:val="single" w:sz="4" w:space="0" w:color="000000"/>
              <w:right w:val="single" w:sz="4" w:space="0" w:color="000000"/>
            </w:tcBorders>
            <w:hideMark/>
          </w:tcPr>
          <w:p w:rsidR="00B46AD4" w:rsidRDefault="00B46AD4">
            <w:pPr>
              <w:spacing w:after="0" w:line="240" w:lineRule="auto"/>
              <w:rPr>
                <w:rFonts w:ascii="Times New Roman" w:hAnsi="Times New Roman"/>
                <w:sz w:val="24"/>
                <w:szCs w:val="24"/>
              </w:rPr>
            </w:pPr>
            <w:r>
              <w:rPr>
                <w:rFonts w:ascii="Times New Roman" w:hAnsi="Times New Roman"/>
                <w:sz w:val="24"/>
                <w:szCs w:val="24"/>
              </w:rPr>
              <w:t>22.03.</w:t>
            </w:r>
          </w:p>
          <w:p w:rsidR="00B46AD4" w:rsidRDefault="00B46AD4">
            <w:pPr>
              <w:spacing w:after="0" w:line="240" w:lineRule="auto"/>
              <w:rPr>
                <w:rFonts w:ascii="Times New Roman" w:hAnsi="Times New Roman"/>
                <w:sz w:val="24"/>
                <w:szCs w:val="24"/>
              </w:rPr>
            </w:pPr>
            <w:r>
              <w:rPr>
                <w:rFonts w:ascii="Times New Roman" w:hAnsi="Times New Roman"/>
                <w:sz w:val="24"/>
                <w:szCs w:val="24"/>
              </w:rPr>
              <w:t>2022</w:t>
            </w:r>
          </w:p>
        </w:tc>
        <w:tc>
          <w:tcPr>
            <w:tcW w:w="900" w:type="dxa"/>
            <w:tcBorders>
              <w:top w:val="single" w:sz="4" w:space="0" w:color="000000"/>
              <w:left w:val="single" w:sz="4" w:space="0" w:color="000000"/>
              <w:bottom w:val="single" w:sz="4" w:space="0" w:color="000000"/>
              <w:right w:val="single" w:sz="4" w:space="0" w:color="000000"/>
            </w:tcBorders>
            <w:hideMark/>
          </w:tcPr>
          <w:p w:rsidR="001F5793" w:rsidRDefault="001F5793" w:rsidP="001F5793">
            <w:pPr>
              <w:spacing w:after="0" w:line="240" w:lineRule="auto"/>
              <w:rPr>
                <w:rFonts w:ascii="Times New Roman" w:hAnsi="Times New Roman"/>
                <w:sz w:val="24"/>
                <w:szCs w:val="24"/>
              </w:rPr>
            </w:pPr>
            <w:r>
              <w:rPr>
                <w:rFonts w:ascii="Times New Roman" w:hAnsi="Times New Roman"/>
                <w:sz w:val="24"/>
                <w:szCs w:val="24"/>
              </w:rPr>
              <w:t>12:00</w:t>
            </w:r>
          </w:p>
          <w:p w:rsidR="00B46AD4" w:rsidRDefault="001F5793" w:rsidP="001F5793">
            <w:pPr>
              <w:spacing w:after="0" w:line="240" w:lineRule="auto"/>
              <w:rPr>
                <w:rFonts w:ascii="Times New Roman" w:hAnsi="Times New Roman"/>
                <w:sz w:val="24"/>
                <w:szCs w:val="24"/>
              </w:rPr>
            </w:pPr>
            <w:r>
              <w:rPr>
                <w:rFonts w:ascii="Times New Roman" w:hAnsi="Times New Roman"/>
                <w:sz w:val="24"/>
                <w:szCs w:val="24"/>
              </w:rPr>
              <w:t>15:00</w:t>
            </w:r>
          </w:p>
        </w:tc>
        <w:tc>
          <w:tcPr>
            <w:tcW w:w="7380" w:type="dxa"/>
            <w:tcBorders>
              <w:top w:val="single" w:sz="4" w:space="0" w:color="000000"/>
              <w:left w:val="single" w:sz="4" w:space="0" w:color="000000"/>
              <w:bottom w:val="single" w:sz="4" w:space="0" w:color="000000"/>
              <w:right w:val="single" w:sz="4" w:space="0" w:color="000000"/>
            </w:tcBorders>
          </w:tcPr>
          <w:p w:rsidR="00B46AD4" w:rsidRDefault="00B46AD4" w:rsidP="00B46AD4">
            <w:pPr>
              <w:spacing w:after="0" w:line="240" w:lineRule="auto"/>
              <w:rPr>
                <w:rFonts w:ascii="Times New Roman" w:hAnsi="Times New Roman"/>
                <w:sz w:val="24"/>
                <w:szCs w:val="24"/>
              </w:rPr>
            </w:pPr>
            <w:r>
              <w:rPr>
                <w:rFonts w:ascii="Times New Roman" w:eastAsia="Times New Roman" w:hAnsi="Times New Roman"/>
                <w:sz w:val="24"/>
                <w:szCs w:val="24"/>
              </w:rPr>
              <w:t>Con</w:t>
            </w:r>
            <w:r w:rsidR="003856C4">
              <w:rPr>
                <w:rFonts w:ascii="Times New Roman" w:eastAsia="Times New Roman" w:hAnsi="Times New Roman"/>
                <w:sz w:val="24"/>
                <w:szCs w:val="24"/>
              </w:rPr>
              <w:t>ceperea unor fiş</w:t>
            </w:r>
            <w:r>
              <w:rPr>
                <w:rFonts w:ascii="Times New Roman" w:eastAsia="Times New Roman" w:hAnsi="Times New Roman"/>
                <w:sz w:val="24"/>
                <w:szCs w:val="24"/>
              </w:rPr>
              <w:t>e de lucru</w:t>
            </w:r>
          </w:p>
        </w:tc>
        <w:tc>
          <w:tcPr>
            <w:tcW w:w="1908" w:type="dxa"/>
            <w:tcBorders>
              <w:top w:val="single" w:sz="4" w:space="0" w:color="000000"/>
              <w:left w:val="single" w:sz="4" w:space="0" w:color="000000"/>
              <w:bottom w:val="single" w:sz="4" w:space="0" w:color="000000"/>
              <w:right w:val="single" w:sz="4" w:space="0" w:color="000000"/>
            </w:tcBorders>
          </w:tcPr>
          <w:p w:rsidR="00B46AD4" w:rsidRDefault="00B46AD4">
            <w:pPr>
              <w:spacing w:after="0" w:line="240" w:lineRule="auto"/>
              <w:rPr>
                <w:rFonts w:ascii="Times New Roman" w:hAnsi="Times New Roman"/>
                <w:sz w:val="24"/>
                <w:szCs w:val="24"/>
              </w:rPr>
            </w:pPr>
          </w:p>
        </w:tc>
      </w:tr>
      <w:tr w:rsidR="00B46AD4" w:rsidTr="00B46AD4">
        <w:tc>
          <w:tcPr>
            <w:tcW w:w="828" w:type="dxa"/>
            <w:tcBorders>
              <w:top w:val="single" w:sz="4" w:space="0" w:color="000000"/>
              <w:left w:val="single" w:sz="4" w:space="0" w:color="000000"/>
              <w:bottom w:val="single" w:sz="4" w:space="0" w:color="000000"/>
              <w:right w:val="single" w:sz="4" w:space="0" w:color="000000"/>
            </w:tcBorders>
            <w:hideMark/>
          </w:tcPr>
          <w:p w:rsidR="00B46AD4" w:rsidRDefault="00B46AD4">
            <w:pPr>
              <w:spacing w:after="0" w:line="240" w:lineRule="auto"/>
              <w:rPr>
                <w:rFonts w:ascii="Times New Roman" w:hAnsi="Times New Roman"/>
                <w:sz w:val="24"/>
                <w:szCs w:val="24"/>
              </w:rPr>
            </w:pPr>
            <w:r>
              <w:rPr>
                <w:rFonts w:ascii="Times New Roman" w:hAnsi="Times New Roman"/>
                <w:sz w:val="24"/>
                <w:szCs w:val="24"/>
              </w:rPr>
              <w:t>23.03.</w:t>
            </w:r>
          </w:p>
          <w:p w:rsidR="00B46AD4" w:rsidRDefault="00B46AD4">
            <w:pPr>
              <w:spacing w:after="0" w:line="240" w:lineRule="auto"/>
              <w:rPr>
                <w:rFonts w:ascii="Times New Roman" w:hAnsi="Times New Roman"/>
                <w:sz w:val="24"/>
                <w:szCs w:val="24"/>
              </w:rPr>
            </w:pPr>
            <w:r>
              <w:rPr>
                <w:rFonts w:ascii="Times New Roman" w:hAnsi="Times New Roman"/>
                <w:sz w:val="24"/>
                <w:szCs w:val="24"/>
              </w:rPr>
              <w:t>2022</w:t>
            </w:r>
          </w:p>
        </w:tc>
        <w:tc>
          <w:tcPr>
            <w:tcW w:w="900" w:type="dxa"/>
            <w:tcBorders>
              <w:top w:val="single" w:sz="4" w:space="0" w:color="000000"/>
              <w:left w:val="single" w:sz="4" w:space="0" w:color="000000"/>
              <w:bottom w:val="single" w:sz="4" w:space="0" w:color="000000"/>
              <w:right w:val="single" w:sz="4" w:space="0" w:color="000000"/>
            </w:tcBorders>
            <w:hideMark/>
          </w:tcPr>
          <w:p w:rsidR="001F5793" w:rsidRDefault="001F5793" w:rsidP="001F5793">
            <w:pPr>
              <w:spacing w:after="0" w:line="240" w:lineRule="auto"/>
              <w:rPr>
                <w:rFonts w:ascii="Times New Roman" w:hAnsi="Times New Roman"/>
                <w:sz w:val="24"/>
                <w:szCs w:val="24"/>
              </w:rPr>
            </w:pPr>
            <w:r>
              <w:rPr>
                <w:rFonts w:ascii="Times New Roman" w:hAnsi="Times New Roman"/>
                <w:sz w:val="24"/>
                <w:szCs w:val="24"/>
              </w:rPr>
              <w:t>12:00</w:t>
            </w:r>
          </w:p>
          <w:p w:rsidR="00B46AD4" w:rsidRDefault="001F5793" w:rsidP="001F5793">
            <w:pPr>
              <w:spacing w:after="0" w:line="240" w:lineRule="auto"/>
              <w:rPr>
                <w:rFonts w:ascii="Times New Roman" w:hAnsi="Times New Roman"/>
                <w:sz w:val="24"/>
                <w:szCs w:val="24"/>
              </w:rPr>
            </w:pPr>
            <w:r>
              <w:rPr>
                <w:rFonts w:ascii="Times New Roman" w:hAnsi="Times New Roman"/>
                <w:sz w:val="24"/>
                <w:szCs w:val="24"/>
              </w:rPr>
              <w:t>15:00</w:t>
            </w:r>
          </w:p>
        </w:tc>
        <w:tc>
          <w:tcPr>
            <w:tcW w:w="7380" w:type="dxa"/>
            <w:tcBorders>
              <w:top w:val="single" w:sz="4" w:space="0" w:color="000000"/>
              <w:left w:val="single" w:sz="4" w:space="0" w:color="000000"/>
              <w:bottom w:val="single" w:sz="4" w:space="0" w:color="000000"/>
              <w:right w:val="single" w:sz="4" w:space="0" w:color="000000"/>
            </w:tcBorders>
          </w:tcPr>
          <w:p w:rsidR="001F5793" w:rsidRDefault="001F5793" w:rsidP="001F57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Completarea documentelor şcolare</w:t>
            </w:r>
          </w:p>
          <w:p w:rsidR="00B46AD4" w:rsidRDefault="00B46AD4" w:rsidP="001F5793">
            <w:pPr>
              <w:spacing w:after="0" w:line="240" w:lineRule="auto"/>
              <w:rPr>
                <w:rFonts w:ascii="Times New Roman" w:hAnsi="Times New Roman"/>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B46AD4" w:rsidRDefault="00B46AD4">
            <w:pPr>
              <w:spacing w:after="0" w:line="240" w:lineRule="auto"/>
              <w:rPr>
                <w:rFonts w:ascii="Times New Roman" w:hAnsi="Times New Roman"/>
                <w:sz w:val="24"/>
                <w:szCs w:val="24"/>
              </w:rPr>
            </w:pPr>
          </w:p>
        </w:tc>
      </w:tr>
      <w:tr w:rsidR="00B46AD4" w:rsidTr="00B46AD4">
        <w:tc>
          <w:tcPr>
            <w:tcW w:w="828" w:type="dxa"/>
            <w:tcBorders>
              <w:top w:val="single" w:sz="4" w:space="0" w:color="000000"/>
              <w:left w:val="single" w:sz="4" w:space="0" w:color="000000"/>
              <w:bottom w:val="single" w:sz="4" w:space="0" w:color="000000"/>
              <w:right w:val="single" w:sz="4" w:space="0" w:color="000000"/>
            </w:tcBorders>
            <w:hideMark/>
          </w:tcPr>
          <w:p w:rsidR="00B46AD4" w:rsidRDefault="00B46AD4">
            <w:pPr>
              <w:spacing w:after="0" w:line="240" w:lineRule="auto"/>
              <w:rPr>
                <w:rFonts w:ascii="Times New Roman" w:hAnsi="Times New Roman"/>
                <w:sz w:val="24"/>
                <w:szCs w:val="24"/>
              </w:rPr>
            </w:pPr>
            <w:r>
              <w:rPr>
                <w:rFonts w:ascii="Times New Roman" w:hAnsi="Times New Roman"/>
                <w:sz w:val="24"/>
                <w:szCs w:val="24"/>
              </w:rPr>
              <w:t>24.03.</w:t>
            </w:r>
          </w:p>
          <w:p w:rsidR="00B46AD4" w:rsidRDefault="00B46AD4">
            <w:pPr>
              <w:spacing w:after="0" w:line="240" w:lineRule="auto"/>
              <w:rPr>
                <w:rFonts w:ascii="Times New Roman" w:hAnsi="Times New Roman"/>
                <w:sz w:val="24"/>
                <w:szCs w:val="24"/>
              </w:rPr>
            </w:pPr>
            <w:r>
              <w:rPr>
                <w:rFonts w:ascii="Times New Roman" w:hAnsi="Times New Roman"/>
                <w:sz w:val="24"/>
                <w:szCs w:val="24"/>
              </w:rPr>
              <w:t>2022</w:t>
            </w:r>
          </w:p>
        </w:tc>
        <w:tc>
          <w:tcPr>
            <w:tcW w:w="900" w:type="dxa"/>
            <w:tcBorders>
              <w:top w:val="single" w:sz="4" w:space="0" w:color="000000"/>
              <w:left w:val="single" w:sz="4" w:space="0" w:color="000000"/>
              <w:bottom w:val="single" w:sz="4" w:space="0" w:color="000000"/>
              <w:right w:val="single" w:sz="4" w:space="0" w:color="000000"/>
            </w:tcBorders>
            <w:hideMark/>
          </w:tcPr>
          <w:p w:rsidR="001F5793" w:rsidRDefault="001F5793" w:rsidP="001F5793">
            <w:pPr>
              <w:spacing w:after="0" w:line="240" w:lineRule="auto"/>
              <w:rPr>
                <w:rFonts w:ascii="Times New Roman" w:hAnsi="Times New Roman"/>
                <w:sz w:val="24"/>
                <w:szCs w:val="24"/>
              </w:rPr>
            </w:pPr>
            <w:r>
              <w:rPr>
                <w:rFonts w:ascii="Times New Roman" w:hAnsi="Times New Roman"/>
                <w:sz w:val="24"/>
                <w:szCs w:val="24"/>
              </w:rPr>
              <w:t>12:00</w:t>
            </w:r>
          </w:p>
          <w:p w:rsidR="00B46AD4" w:rsidRDefault="001F5793" w:rsidP="001F5793">
            <w:pPr>
              <w:spacing w:after="0" w:line="240" w:lineRule="auto"/>
              <w:rPr>
                <w:rFonts w:ascii="Times New Roman" w:hAnsi="Times New Roman"/>
                <w:sz w:val="24"/>
                <w:szCs w:val="24"/>
              </w:rPr>
            </w:pPr>
            <w:r>
              <w:rPr>
                <w:rFonts w:ascii="Times New Roman" w:hAnsi="Times New Roman"/>
                <w:sz w:val="24"/>
                <w:szCs w:val="24"/>
              </w:rPr>
              <w:t>15:00</w:t>
            </w:r>
          </w:p>
        </w:tc>
        <w:tc>
          <w:tcPr>
            <w:tcW w:w="7380" w:type="dxa"/>
            <w:tcBorders>
              <w:top w:val="single" w:sz="4" w:space="0" w:color="000000"/>
              <w:left w:val="single" w:sz="4" w:space="0" w:color="000000"/>
              <w:bottom w:val="single" w:sz="4" w:space="0" w:color="000000"/>
              <w:right w:val="single" w:sz="4" w:space="0" w:color="000000"/>
            </w:tcBorders>
          </w:tcPr>
          <w:p w:rsidR="00B46AD4" w:rsidRDefault="00B46AD4">
            <w:pPr>
              <w:spacing w:after="0" w:line="240" w:lineRule="auto"/>
              <w:rPr>
                <w:rFonts w:ascii="Times New Roman" w:eastAsia="Times New Roman" w:hAnsi="Times New Roman"/>
                <w:sz w:val="24"/>
                <w:szCs w:val="24"/>
              </w:rPr>
            </w:pPr>
            <w:r>
              <w:rPr>
                <w:rFonts w:ascii="Times New Roman" w:eastAsia="Times New Roman" w:hAnsi="Times New Roman"/>
                <w:sz w:val="24"/>
                <w:szCs w:val="24"/>
              </w:rPr>
              <w:t>Metode interactive de grup ȋn scopul ȋmbunătăţirii puterii de ȋnţelegere a copilului</w:t>
            </w:r>
          </w:p>
          <w:p w:rsidR="00B46AD4" w:rsidRDefault="00B46AD4">
            <w:pPr>
              <w:spacing w:after="0" w:line="240" w:lineRule="auto"/>
              <w:rPr>
                <w:rFonts w:ascii="Times New Roman" w:hAnsi="Times New Roman"/>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B46AD4" w:rsidRDefault="00B46AD4">
            <w:pPr>
              <w:spacing w:after="0" w:line="240" w:lineRule="auto"/>
              <w:rPr>
                <w:rFonts w:ascii="Times New Roman" w:hAnsi="Times New Roman"/>
                <w:sz w:val="24"/>
                <w:szCs w:val="24"/>
              </w:rPr>
            </w:pPr>
          </w:p>
        </w:tc>
      </w:tr>
      <w:tr w:rsidR="00B46AD4" w:rsidTr="00B46AD4">
        <w:tc>
          <w:tcPr>
            <w:tcW w:w="828" w:type="dxa"/>
            <w:tcBorders>
              <w:top w:val="single" w:sz="4" w:space="0" w:color="000000"/>
              <w:left w:val="single" w:sz="4" w:space="0" w:color="000000"/>
              <w:bottom w:val="single" w:sz="4" w:space="0" w:color="000000"/>
              <w:right w:val="single" w:sz="4" w:space="0" w:color="000000"/>
            </w:tcBorders>
            <w:hideMark/>
          </w:tcPr>
          <w:p w:rsidR="00B46AD4" w:rsidRDefault="00B46AD4">
            <w:pPr>
              <w:spacing w:after="0" w:line="240" w:lineRule="auto"/>
              <w:rPr>
                <w:rFonts w:ascii="Times New Roman" w:hAnsi="Times New Roman"/>
                <w:sz w:val="24"/>
                <w:szCs w:val="24"/>
              </w:rPr>
            </w:pPr>
            <w:r>
              <w:rPr>
                <w:rFonts w:ascii="Times New Roman" w:hAnsi="Times New Roman"/>
                <w:sz w:val="24"/>
                <w:szCs w:val="24"/>
              </w:rPr>
              <w:t>25.03.</w:t>
            </w:r>
          </w:p>
          <w:p w:rsidR="00B46AD4" w:rsidRDefault="00B46AD4">
            <w:pPr>
              <w:spacing w:after="0" w:line="240" w:lineRule="auto"/>
              <w:rPr>
                <w:rFonts w:ascii="Times New Roman" w:hAnsi="Times New Roman"/>
                <w:sz w:val="24"/>
                <w:szCs w:val="24"/>
              </w:rPr>
            </w:pPr>
            <w:r>
              <w:rPr>
                <w:rFonts w:ascii="Times New Roman" w:hAnsi="Times New Roman"/>
                <w:sz w:val="24"/>
                <w:szCs w:val="24"/>
              </w:rPr>
              <w:t>2022</w:t>
            </w:r>
          </w:p>
        </w:tc>
        <w:tc>
          <w:tcPr>
            <w:tcW w:w="900" w:type="dxa"/>
            <w:tcBorders>
              <w:top w:val="single" w:sz="4" w:space="0" w:color="000000"/>
              <w:left w:val="single" w:sz="4" w:space="0" w:color="000000"/>
              <w:bottom w:val="single" w:sz="4" w:space="0" w:color="000000"/>
              <w:right w:val="single" w:sz="4" w:space="0" w:color="000000"/>
            </w:tcBorders>
            <w:hideMark/>
          </w:tcPr>
          <w:p w:rsidR="001F5793" w:rsidRDefault="001F5793" w:rsidP="001F5793">
            <w:pPr>
              <w:spacing w:after="0" w:line="240" w:lineRule="auto"/>
              <w:rPr>
                <w:rFonts w:ascii="Times New Roman" w:hAnsi="Times New Roman"/>
                <w:sz w:val="24"/>
                <w:szCs w:val="24"/>
              </w:rPr>
            </w:pPr>
            <w:r>
              <w:rPr>
                <w:rFonts w:ascii="Times New Roman" w:hAnsi="Times New Roman"/>
                <w:sz w:val="24"/>
                <w:szCs w:val="24"/>
              </w:rPr>
              <w:t>12:00</w:t>
            </w:r>
          </w:p>
          <w:p w:rsidR="00B46AD4" w:rsidRDefault="001F5793" w:rsidP="001F5793">
            <w:pPr>
              <w:spacing w:after="0" w:line="240" w:lineRule="auto"/>
              <w:rPr>
                <w:rFonts w:ascii="Times New Roman" w:hAnsi="Times New Roman"/>
                <w:sz w:val="24"/>
                <w:szCs w:val="24"/>
              </w:rPr>
            </w:pPr>
            <w:r>
              <w:rPr>
                <w:rFonts w:ascii="Times New Roman" w:hAnsi="Times New Roman"/>
                <w:sz w:val="24"/>
                <w:szCs w:val="24"/>
              </w:rPr>
              <w:t>15:00</w:t>
            </w:r>
          </w:p>
        </w:tc>
        <w:tc>
          <w:tcPr>
            <w:tcW w:w="7380" w:type="dxa"/>
            <w:tcBorders>
              <w:top w:val="single" w:sz="4" w:space="0" w:color="000000"/>
              <w:left w:val="single" w:sz="4" w:space="0" w:color="000000"/>
              <w:bottom w:val="single" w:sz="4" w:space="0" w:color="000000"/>
              <w:right w:val="single" w:sz="4" w:space="0" w:color="000000"/>
            </w:tcBorders>
          </w:tcPr>
          <w:p w:rsidR="001F5793" w:rsidRDefault="001F5793" w:rsidP="001F57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Studiu individual </w:t>
            </w:r>
            <w:r>
              <w:rPr>
                <w:rStyle w:val="Emphasis"/>
                <w:b/>
                <w:color w:val="222222"/>
                <w:sz w:val="24"/>
                <w:szCs w:val="24"/>
                <w:shd w:val="clear" w:color="auto" w:fill="FFFFFF"/>
              </w:rPr>
              <w:t>Principalele etape ale evolutiei psihomotrice ale copilului</w:t>
            </w:r>
            <w:r>
              <w:rPr>
                <w:rStyle w:val="Emphasis"/>
                <w:color w:val="222222"/>
                <w:sz w:val="24"/>
                <w:szCs w:val="24"/>
                <w:shd w:val="clear" w:color="auto" w:fill="FFFFFF"/>
              </w:rPr>
              <w:t xml:space="preserve">  </w:t>
            </w:r>
            <w:r w:rsidRPr="00B46AD4">
              <w:rPr>
                <w:rStyle w:val="Emphasis"/>
                <w:rFonts w:ascii="Times New Roman" w:hAnsi="Times New Roman"/>
                <w:i w:val="0"/>
                <w:color w:val="222222"/>
                <w:sz w:val="24"/>
                <w:szCs w:val="24"/>
                <w:shd w:val="clear" w:color="auto" w:fill="FFFFFF"/>
              </w:rPr>
              <w:t>ȋn</w:t>
            </w:r>
            <w:r>
              <w:rPr>
                <w:rStyle w:val="Emphasis"/>
                <w:b/>
                <w:color w:val="222222"/>
                <w:sz w:val="24"/>
                <w:szCs w:val="24"/>
                <w:shd w:val="clear" w:color="auto" w:fill="FFFFFF"/>
              </w:rPr>
              <w:t xml:space="preserve"> </w:t>
            </w:r>
            <w:r>
              <w:rPr>
                <w:rFonts w:ascii="Times New Roman" w:hAnsi="Times New Roman"/>
                <w:b/>
                <w:color w:val="222222"/>
                <w:sz w:val="24"/>
                <w:szCs w:val="24"/>
                <w:shd w:val="clear" w:color="auto" w:fill="FFFFFF"/>
              </w:rPr>
              <w:t>Psihomotricitatea</w:t>
            </w:r>
            <w:r>
              <w:rPr>
                <w:rFonts w:ascii="Times New Roman" w:hAnsi="Times New Roman"/>
                <w:color w:val="222222"/>
                <w:sz w:val="24"/>
                <w:szCs w:val="24"/>
                <w:shd w:val="clear" w:color="auto" w:fill="FFFFFF"/>
              </w:rPr>
              <w:t>, de C. Albu</w:t>
            </w:r>
          </w:p>
          <w:p w:rsidR="00B46AD4" w:rsidRDefault="00B46AD4" w:rsidP="001F5793">
            <w:pPr>
              <w:spacing w:after="0" w:line="240" w:lineRule="auto"/>
              <w:rPr>
                <w:rFonts w:ascii="Times New Roman" w:hAnsi="Times New Roman"/>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B46AD4" w:rsidRDefault="00B46AD4">
            <w:pPr>
              <w:spacing w:after="0" w:line="240" w:lineRule="auto"/>
              <w:rPr>
                <w:rFonts w:ascii="Times New Roman" w:hAnsi="Times New Roman"/>
                <w:sz w:val="24"/>
                <w:szCs w:val="24"/>
              </w:rPr>
            </w:pPr>
          </w:p>
        </w:tc>
      </w:tr>
    </w:tbl>
    <w:p w:rsidR="00B46AD4" w:rsidRDefault="00B46AD4" w:rsidP="00B46AD4">
      <w:pPr>
        <w:rPr>
          <w:rFonts w:ascii="Times New Roman" w:hAnsi="Times New Roman"/>
          <w:sz w:val="24"/>
          <w:szCs w:val="24"/>
        </w:rPr>
      </w:pPr>
      <w:r>
        <w:rPr>
          <w:rFonts w:ascii="Times New Roman" w:hAnsi="Times New Roman"/>
          <w:sz w:val="24"/>
          <w:szCs w:val="24"/>
        </w:rPr>
        <w:t xml:space="preserve">                                 </w:t>
      </w:r>
    </w:p>
    <w:p w:rsidR="00B46AD4" w:rsidRDefault="00B46AD4" w:rsidP="00B46AD4">
      <w:pPr>
        <w:rPr>
          <w:rFonts w:ascii="Times New Roman" w:hAnsi="Times New Roman"/>
          <w:sz w:val="24"/>
          <w:szCs w:val="24"/>
        </w:rPr>
      </w:pPr>
      <w:proofErr w:type="gramStart"/>
      <w:r>
        <w:rPr>
          <w:rFonts w:ascii="Times New Roman" w:hAnsi="Times New Roman"/>
          <w:sz w:val="24"/>
          <w:szCs w:val="24"/>
        </w:rPr>
        <w:t>Activitate  de</w:t>
      </w:r>
      <w:proofErr w:type="gramEnd"/>
      <w:r>
        <w:rPr>
          <w:rFonts w:ascii="Times New Roman" w:hAnsi="Times New Roman"/>
          <w:sz w:val="24"/>
          <w:szCs w:val="24"/>
        </w:rPr>
        <w:t xml:space="preserve">  consiliere  educaţională  a  părinţilor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9"/>
        <w:gridCol w:w="7308"/>
        <w:gridCol w:w="1819"/>
      </w:tblGrid>
      <w:tr w:rsidR="00B46AD4" w:rsidTr="00B46AD4">
        <w:tc>
          <w:tcPr>
            <w:tcW w:w="1008" w:type="dxa"/>
            <w:tcBorders>
              <w:top w:val="single" w:sz="4" w:space="0" w:color="000000"/>
              <w:left w:val="single" w:sz="4" w:space="0" w:color="000000"/>
              <w:bottom w:val="single" w:sz="4" w:space="0" w:color="000000"/>
              <w:right w:val="single" w:sz="4" w:space="0" w:color="000000"/>
            </w:tcBorders>
            <w:hideMark/>
          </w:tcPr>
          <w:p w:rsidR="00B46AD4" w:rsidRDefault="00B46AD4">
            <w:pPr>
              <w:spacing w:after="0" w:line="240" w:lineRule="auto"/>
              <w:rPr>
                <w:rFonts w:ascii="Times New Roman" w:hAnsi="Times New Roman"/>
                <w:sz w:val="24"/>
                <w:szCs w:val="24"/>
              </w:rPr>
            </w:pPr>
            <w:r>
              <w:rPr>
                <w:rFonts w:ascii="Times New Roman" w:hAnsi="Times New Roman"/>
                <w:sz w:val="24"/>
                <w:szCs w:val="24"/>
              </w:rPr>
              <w:t>Data</w:t>
            </w:r>
          </w:p>
          <w:p w:rsidR="00B46AD4" w:rsidRDefault="00B46AD4">
            <w:pPr>
              <w:spacing w:after="0" w:line="240" w:lineRule="auto"/>
              <w:rPr>
                <w:rFonts w:ascii="Times New Roman" w:hAnsi="Times New Roman"/>
                <w:sz w:val="24"/>
                <w:szCs w:val="24"/>
              </w:rPr>
            </w:pPr>
            <w:r>
              <w:rPr>
                <w:rFonts w:ascii="Times New Roman" w:hAnsi="Times New Roman"/>
                <w:sz w:val="24"/>
                <w:szCs w:val="24"/>
              </w:rPr>
              <w:t>23.03.</w:t>
            </w:r>
          </w:p>
          <w:p w:rsidR="00B46AD4" w:rsidRDefault="00B46AD4">
            <w:pPr>
              <w:spacing w:after="0" w:line="240" w:lineRule="auto"/>
              <w:rPr>
                <w:rFonts w:ascii="Times New Roman" w:hAnsi="Times New Roman"/>
                <w:sz w:val="24"/>
                <w:szCs w:val="24"/>
              </w:rPr>
            </w:pPr>
            <w:r>
              <w:rPr>
                <w:rFonts w:ascii="Times New Roman" w:hAnsi="Times New Roman"/>
                <w:sz w:val="24"/>
                <w:szCs w:val="24"/>
              </w:rPr>
              <w:t>2022</w:t>
            </w:r>
          </w:p>
        </w:tc>
        <w:tc>
          <w:tcPr>
            <w:tcW w:w="8010" w:type="dxa"/>
            <w:tcBorders>
              <w:top w:val="single" w:sz="4" w:space="0" w:color="000000"/>
              <w:left w:val="single" w:sz="4" w:space="0" w:color="000000"/>
              <w:bottom w:val="single" w:sz="4" w:space="0" w:color="000000"/>
              <w:right w:val="single" w:sz="4" w:space="0" w:color="000000"/>
            </w:tcBorders>
          </w:tcPr>
          <w:p w:rsidR="00B46AD4" w:rsidRDefault="00B46AD4">
            <w:pPr>
              <w:spacing w:after="0" w:line="240" w:lineRule="auto"/>
              <w:rPr>
                <w:rFonts w:ascii="Times New Roman" w:eastAsia="Times New Roman" w:hAnsi="Times New Roman"/>
                <w:sz w:val="24"/>
                <w:szCs w:val="24"/>
              </w:rPr>
            </w:pPr>
          </w:p>
          <w:p w:rsidR="00B46AD4" w:rsidRDefault="00B46AD4">
            <w:pPr>
              <w:spacing w:after="0" w:line="240" w:lineRule="auto"/>
              <w:rPr>
                <w:rFonts w:ascii="Times New Roman" w:eastAsia="Times New Roman" w:hAnsi="Times New Roman"/>
                <w:sz w:val="24"/>
                <w:szCs w:val="24"/>
              </w:rPr>
            </w:pPr>
            <w:r>
              <w:rPr>
                <w:rFonts w:ascii="Times New Roman" w:eastAsia="Times New Roman" w:hAnsi="Times New Roman"/>
                <w:sz w:val="24"/>
                <w:szCs w:val="24"/>
              </w:rPr>
              <w:t>Sănatate prin sport</w:t>
            </w:r>
          </w:p>
          <w:p w:rsidR="00B46AD4" w:rsidRDefault="00B46AD4">
            <w:pPr>
              <w:spacing w:after="0" w:line="240" w:lineRule="auto"/>
              <w:rPr>
                <w:rFonts w:ascii="Times New Roman" w:hAnsi="Times New Roman"/>
                <w:sz w:val="24"/>
                <w:szCs w:val="24"/>
              </w:rPr>
            </w:pPr>
          </w:p>
          <w:p w:rsidR="00B46AD4" w:rsidRDefault="00B46AD4">
            <w:pPr>
              <w:spacing w:after="0" w:line="240" w:lineRule="auto"/>
              <w:rPr>
                <w:rFonts w:ascii="Times New Roman" w:hAnsi="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B46AD4" w:rsidRDefault="00B46AD4">
            <w:pPr>
              <w:spacing w:after="0" w:line="240" w:lineRule="auto"/>
              <w:rPr>
                <w:rFonts w:ascii="Times New Roman" w:hAnsi="Times New Roman"/>
                <w:sz w:val="24"/>
                <w:szCs w:val="24"/>
              </w:rPr>
            </w:pPr>
          </w:p>
        </w:tc>
      </w:tr>
    </w:tbl>
    <w:p w:rsidR="00BF4B97" w:rsidRDefault="00BF4B97" w:rsidP="00BF4B97"/>
    <w:p w:rsidR="001F5793" w:rsidRDefault="001F5793" w:rsidP="00BF4B97"/>
    <w:p w:rsidR="001F5793" w:rsidRDefault="003F5181" w:rsidP="00BF4B97">
      <w:r>
        <w:rPr>
          <w:noProof/>
          <w:lang w:val="en-GB" w:eastAsia="en-GB"/>
        </w:rPr>
        <w:drawing>
          <wp:anchor distT="0" distB="0" distL="114300" distR="114300" simplePos="0" relativeHeight="251659264" behindDoc="0" locked="0" layoutInCell="1" allowOverlap="1">
            <wp:simplePos x="0" y="0"/>
            <wp:positionH relativeFrom="column">
              <wp:posOffset>933450</wp:posOffset>
            </wp:positionH>
            <wp:positionV relativeFrom="paragraph">
              <wp:posOffset>77470</wp:posOffset>
            </wp:positionV>
            <wp:extent cx="3819525" cy="2992120"/>
            <wp:effectExtent l="19050" t="0" r="9525" b="0"/>
            <wp:wrapSquare wrapText="right"/>
            <wp:docPr id="2" name="Picture 2" descr="descăr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ărcare"/>
                    <pic:cNvPicPr>
                      <a:picLocks noChangeAspect="1" noChangeArrowheads="1"/>
                    </pic:cNvPicPr>
                  </pic:nvPicPr>
                  <pic:blipFill>
                    <a:blip r:embed="rId12"/>
                    <a:srcRect/>
                    <a:stretch>
                      <a:fillRect/>
                    </a:stretch>
                  </pic:blipFill>
                  <pic:spPr bwMode="auto">
                    <a:xfrm>
                      <a:off x="0" y="0"/>
                      <a:ext cx="3819525" cy="2992120"/>
                    </a:xfrm>
                    <a:prstGeom prst="rect">
                      <a:avLst/>
                    </a:prstGeom>
                    <a:noFill/>
                    <a:ln w="9525">
                      <a:noFill/>
                      <a:miter lim="800000"/>
                      <a:headEnd/>
                      <a:tailEnd/>
                    </a:ln>
                  </pic:spPr>
                </pic:pic>
              </a:graphicData>
            </a:graphic>
          </wp:anchor>
        </w:drawing>
      </w:r>
    </w:p>
    <w:p w:rsidR="001F5793" w:rsidRDefault="001F5793" w:rsidP="00BF4B97"/>
    <w:p w:rsidR="001F5793" w:rsidRDefault="001F5793" w:rsidP="00BF4B97"/>
    <w:p w:rsidR="001F5793" w:rsidRDefault="001F5793" w:rsidP="00BF4B97"/>
    <w:p w:rsidR="001F5793" w:rsidRDefault="001F5793" w:rsidP="00BF4B97"/>
    <w:p w:rsidR="001F5793" w:rsidRDefault="001F5793" w:rsidP="00BF4B97"/>
    <w:p w:rsidR="001F5793" w:rsidRDefault="001F5793" w:rsidP="00BF4B97"/>
    <w:p w:rsidR="001F5793" w:rsidRDefault="001F5793" w:rsidP="00BF4B97"/>
    <w:p w:rsidR="001F5793" w:rsidRDefault="001F5793" w:rsidP="00BF4B97"/>
    <w:p w:rsidR="001F5793" w:rsidRDefault="001F5793" w:rsidP="00BF4B97"/>
    <w:p w:rsidR="001F5793" w:rsidRDefault="001F5793" w:rsidP="00BF4B97"/>
    <w:p w:rsidR="001F5793" w:rsidRDefault="001F5793" w:rsidP="00BF4B97"/>
    <w:p w:rsidR="001F5793" w:rsidRDefault="001F5793" w:rsidP="00BF4B97"/>
    <w:p w:rsidR="001F5793" w:rsidRDefault="001F5793" w:rsidP="00BF4B97"/>
    <w:p w:rsidR="001F5793" w:rsidRDefault="001F5793" w:rsidP="00BF4B97"/>
    <w:p w:rsidR="00BF4B97" w:rsidRDefault="00BF4B97" w:rsidP="006678E7">
      <w:pPr>
        <w:spacing w:after="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8"/>
        <w:gridCol w:w="1190"/>
        <w:gridCol w:w="6678"/>
      </w:tblGrid>
      <w:tr w:rsidR="006678E7" w:rsidRPr="00961842" w:rsidTr="00C8577D">
        <w:trPr>
          <w:cantSplit/>
          <w:trHeight w:val="703"/>
        </w:trPr>
        <w:tc>
          <w:tcPr>
            <w:tcW w:w="1708" w:type="dxa"/>
            <w:tcBorders>
              <w:top w:val="single" w:sz="4" w:space="0" w:color="000000"/>
              <w:left w:val="single" w:sz="4" w:space="0" w:color="000000"/>
              <w:bottom w:val="single" w:sz="4" w:space="0" w:color="000000"/>
              <w:right w:val="single" w:sz="4" w:space="0" w:color="000000"/>
            </w:tcBorders>
          </w:tcPr>
          <w:p w:rsidR="006678E7" w:rsidRPr="00961842" w:rsidRDefault="006678E7" w:rsidP="00C8577D">
            <w:pPr>
              <w:spacing w:after="0" w:line="240" w:lineRule="auto"/>
              <w:jc w:val="center"/>
              <w:rPr>
                <w:rFonts w:ascii="Times New Roman" w:hAnsi="Times New Roman"/>
                <w:b/>
                <w:sz w:val="24"/>
                <w:szCs w:val="24"/>
              </w:rPr>
            </w:pPr>
            <w:r w:rsidRPr="00961842">
              <w:rPr>
                <w:rFonts w:ascii="Times New Roman" w:hAnsi="Times New Roman"/>
                <w:b/>
                <w:sz w:val="24"/>
                <w:szCs w:val="24"/>
              </w:rPr>
              <w:t>ZIUA</w:t>
            </w:r>
          </w:p>
        </w:tc>
        <w:tc>
          <w:tcPr>
            <w:tcW w:w="1190" w:type="dxa"/>
            <w:tcBorders>
              <w:top w:val="single" w:sz="4" w:space="0" w:color="000000"/>
              <w:left w:val="single" w:sz="4" w:space="0" w:color="000000"/>
              <w:bottom w:val="single" w:sz="4" w:space="0" w:color="000000"/>
              <w:right w:val="single" w:sz="4" w:space="0" w:color="000000"/>
            </w:tcBorders>
            <w:hideMark/>
          </w:tcPr>
          <w:p w:rsidR="006678E7" w:rsidRPr="00961842" w:rsidRDefault="006678E7" w:rsidP="00C8577D">
            <w:pPr>
              <w:spacing w:after="0" w:line="240" w:lineRule="auto"/>
              <w:jc w:val="center"/>
              <w:rPr>
                <w:rFonts w:ascii="Times New Roman" w:hAnsi="Times New Roman"/>
                <w:b/>
                <w:sz w:val="24"/>
                <w:szCs w:val="24"/>
              </w:rPr>
            </w:pPr>
            <w:r w:rsidRPr="00961842">
              <w:rPr>
                <w:rFonts w:ascii="Times New Roman" w:hAnsi="Times New Roman"/>
                <w:b/>
                <w:sz w:val="24"/>
                <w:szCs w:val="24"/>
              </w:rPr>
              <w:t>REPERE</w:t>
            </w:r>
          </w:p>
          <w:p w:rsidR="006678E7" w:rsidRPr="00961842" w:rsidRDefault="006678E7" w:rsidP="00C8577D">
            <w:pPr>
              <w:spacing w:after="0" w:line="240" w:lineRule="auto"/>
              <w:jc w:val="center"/>
              <w:rPr>
                <w:rFonts w:ascii="Times New Roman" w:hAnsi="Times New Roman"/>
                <w:b/>
                <w:sz w:val="24"/>
                <w:szCs w:val="24"/>
              </w:rPr>
            </w:pPr>
            <w:r w:rsidRPr="00961842">
              <w:rPr>
                <w:rFonts w:ascii="Times New Roman" w:hAnsi="Times New Roman"/>
                <w:b/>
                <w:sz w:val="24"/>
                <w:szCs w:val="24"/>
              </w:rPr>
              <w:t>ORARE</w:t>
            </w:r>
          </w:p>
        </w:tc>
        <w:tc>
          <w:tcPr>
            <w:tcW w:w="6678" w:type="dxa"/>
            <w:tcBorders>
              <w:top w:val="single" w:sz="4" w:space="0" w:color="000000"/>
              <w:left w:val="single" w:sz="4" w:space="0" w:color="000000"/>
              <w:bottom w:val="single" w:sz="4" w:space="0" w:color="000000"/>
              <w:right w:val="single" w:sz="4" w:space="0" w:color="000000"/>
            </w:tcBorders>
            <w:hideMark/>
          </w:tcPr>
          <w:p w:rsidR="006678E7" w:rsidRPr="00961842" w:rsidRDefault="006678E7" w:rsidP="00C8577D">
            <w:pPr>
              <w:spacing w:after="0" w:line="240" w:lineRule="auto"/>
              <w:jc w:val="center"/>
              <w:rPr>
                <w:rFonts w:ascii="Times New Roman" w:hAnsi="Times New Roman"/>
                <w:b/>
                <w:sz w:val="24"/>
                <w:szCs w:val="24"/>
              </w:rPr>
            </w:pPr>
            <w:r w:rsidRPr="00961842">
              <w:rPr>
                <w:rFonts w:ascii="Times New Roman" w:hAnsi="Times New Roman"/>
                <w:b/>
                <w:sz w:val="24"/>
                <w:szCs w:val="24"/>
              </w:rPr>
              <w:t>ACTIVITĂŢI DE ȊNVĂŢARE TURA II</w:t>
            </w:r>
          </w:p>
        </w:tc>
      </w:tr>
      <w:tr w:rsidR="006678E7" w:rsidRPr="00961842" w:rsidTr="008317E0">
        <w:trPr>
          <w:cantSplit/>
          <w:trHeight w:val="3970"/>
        </w:trPr>
        <w:tc>
          <w:tcPr>
            <w:tcW w:w="1708" w:type="dxa"/>
            <w:tcBorders>
              <w:top w:val="single" w:sz="4" w:space="0" w:color="000000"/>
              <w:left w:val="single" w:sz="4" w:space="0" w:color="000000"/>
              <w:bottom w:val="single" w:sz="4" w:space="0" w:color="000000"/>
              <w:right w:val="single" w:sz="4" w:space="0" w:color="000000"/>
            </w:tcBorders>
          </w:tcPr>
          <w:p w:rsidR="006678E7" w:rsidRDefault="006678E7" w:rsidP="00C8577D">
            <w:pPr>
              <w:spacing w:after="0" w:line="240" w:lineRule="auto"/>
              <w:jc w:val="center"/>
              <w:rPr>
                <w:rFonts w:ascii="Times New Roman" w:hAnsi="Times New Roman"/>
                <w:sz w:val="24"/>
                <w:szCs w:val="24"/>
              </w:rPr>
            </w:pPr>
            <w:r w:rsidRPr="00961842">
              <w:rPr>
                <w:rFonts w:ascii="Times New Roman" w:hAnsi="Times New Roman"/>
                <w:sz w:val="24"/>
                <w:szCs w:val="24"/>
              </w:rPr>
              <w:t>LUNI</w:t>
            </w:r>
          </w:p>
          <w:p w:rsidR="008317E0" w:rsidRPr="00961842" w:rsidRDefault="008317E0" w:rsidP="00C8577D">
            <w:pPr>
              <w:spacing w:after="0" w:line="240" w:lineRule="auto"/>
              <w:jc w:val="center"/>
              <w:rPr>
                <w:rFonts w:ascii="Times New Roman" w:hAnsi="Times New Roman"/>
                <w:sz w:val="24"/>
                <w:szCs w:val="24"/>
              </w:rPr>
            </w:pPr>
            <w:r>
              <w:rPr>
                <w:rFonts w:ascii="Times New Roman" w:hAnsi="Times New Roman"/>
                <w:sz w:val="24"/>
                <w:szCs w:val="24"/>
              </w:rPr>
              <w:t>21.03.2022</w:t>
            </w:r>
          </w:p>
        </w:tc>
        <w:tc>
          <w:tcPr>
            <w:tcW w:w="1190" w:type="dxa"/>
            <w:tcBorders>
              <w:top w:val="single" w:sz="4" w:space="0" w:color="000000"/>
              <w:left w:val="single" w:sz="4" w:space="0" w:color="000000"/>
              <w:bottom w:val="single" w:sz="4" w:space="0" w:color="000000"/>
              <w:right w:val="single" w:sz="4" w:space="0" w:color="000000"/>
            </w:tcBorders>
          </w:tcPr>
          <w:p w:rsidR="006678E7" w:rsidRDefault="006678E7" w:rsidP="00983DED">
            <w:pPr>
              <w:spacing w:after="0" w:line="240" w:lineRule="auto"/>
              <w:jc w:val="center"/>
              <w:rPr>
                <w:rFonts w:ascii="Times New Roman" w:hAnsi="Times New Roman"/>
                <w:sz w:val="24"/>
                <w:szCs w:val="24"/>
              </w:rPr>
            </w:pPr>
            <w:r>
              <w:rPr>
                <w:rFonts w:ascii="Times New Roman" w:hAnsi="Times New Roman"/>
                <w:sz w:val="24"/>
                <w:szCs w:val="24"/>
              </w:rPr>
              <w:t>12:00-13:00</w:t>
            </w:r>
          </w:p>
          <w:p w:rsidR="006678E7" w:rsidRDefault="006678E7" w:rsidP="00983DED">
            <w:pPr>
              <w:spacing w:after="0" w:line="240" w:lineRule="auto"/>
              <w:jc w:val="center"/>
              <w:rPr>
                <w:rFonts w:ascii="Times New Roman" w:hAnsi="Times New Roman"/>
                <w:sz w:val="24"/>
                <w:szCs w:val="24"/>
              </w:rPr>
            </w:pPr>
          </w:p>
          <w:p w:rsidR="006678E7" w:rsidRPr="00961842"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13:00-15:00</w:t>
            </w:r>
          </w:p>
          <w:p w:rsidR="006678E7" w:rsidRPr="00961842" w:rsidRDefault="006678E7" w:rsidP="00C8577D">
            <w:pPr>
              <w:spacing w:after="0" w:line="240" w:lineRule="auto"/>
              <w:jc w:val="center"/>
              <w:rPr>
                <w:rFonts w:ascii="Times New Roman" w:hAnsi="Times New Roman"/>
                <w:sz w:val="24"/>
                <w:szCs w:val="24"/>
              </w:rPr>
            </w:pPr>
          </w:p>
          <w:p w:rsidR="006678E7" w:rsidRPr="00961842"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15:00-</w:t>
            </w:r>
          </w:p>
          <w:p w:rsidR="006678E7" w:rsidRPr="00961842" w:rsidRDefault="006678E7" w:rsidP="00C8577D">
            <w:pPr>
              <w:spacing w:after="0" w:line="240" w:lineRule="auto"/>
              <w:jc w:val="center"/>
              <w:rPr>
                <w:rFonts w:ascii="Times New Roman" w:hAnsi="Times New Roman"/>
                <w:sz w:val="24"/>
                <w:szCs w:val="24"/>
              </w:rPr>
            </w:pPr>
            <w:r w:rsidRPr="00961842">
              <w:rPr>
                <w:rFonts w:ascii="Times New Roman" w:hAnsi="Times New Roman"/>
                <w:sz w:val="24"/>
                <w:szCs w:val="24"/>
              </w:rPr>
              <w:t>15:30</w:t>
            </w:r>
          </w:p>
          <w:p w:rsidR="006678E7" w:rsidRPr="00961842" w:rsidRDefault="006678E7" w:rsidP="00C8577D">
            <w:pPr>
              <w:spacing w:after="0" w:line="240" w:lineRule="auto"/>
              <w:rPr>
                <w:rFonts w:ascii="Times New Roman" w:hAnsi="Times New Roman"/>
                <w:sz w:val="24"/>
                <w:szCs w:val="24"/>
              </w:rPr>
            </w:pPr>
          </w:p>
          <w:p w:rsidR="006678E7" w:rsidRPr="00961842" w:rsidRDefault="00983DED" w:rsidP="00C8577D">
            <w:pPr>
              <w:spacing w:after="0" w:line="240" w:lineRule="auto"/>
              <w:jc w:val="center"/>
              <w:rPr>
                <w:rFonts w:ascii="Times New Roman" w:hAnsi="Times New Roman"/>
                <w:sz w:val="24"/>
                <w:szCs w:val="24"/>
              </w:rPr>
            </w:pPr>
            <w:r>
              <w:rPr>
                <w:rFonts w:ascii="Times New Roman" w:hAnsi="Times New Roman"/>
                <w:sz w:val="24"/>
                <w:szCs w:val="24"/>
              </w:rPr>
              <w:t>15:30-16:3</w:t>
            </w:r>
            <w:r w:rsidR="006678E7" w:rsidRPr="00961842">
              <w:rPr>
                <w:rFonts w:ascii="Times New Roman" w:hAnsi="Times New Roman"/>
                <w:sz w:val="24"/>
                <w:szCs w:val="24"/>
              </w:rPr>
              <w:t>0</w:t>
            </w:r>
          </w:p>
          <w:p w:rsidR="006678E7" w:rsidRDefault="006678E7" w:rsidP="00C8577D">
            <w:pPr>
              <w:spacing w:after="0" w:line="240" w:lineRule="auto"/>
              <w:rPr>
                <w:rFonts w:ascii="Times New Roman" w:hAnsi="Times New Roman"/>
                <w:sz w:val="24"/>
                <w:szCs w:val="24"/>
              </w:rPr>
            </w:pPr>
          </w:p>
          <w:p w:rsidR="00983DED" w:rsidRPr="00961842"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16:30-</w:t>
            </w:r>
          </w:p>
          <w:p w:rsidR="006678E7" w:rsidRPr="00961842" w:rsidRDefault="00983DED" w:rsidP="00C8577D">
            <w:pPr>
              <w:spacing w:after="0" w:line="240" w:lineRule="auto"/>
              <w:jc w:val="center"/>
              <w:rPr>
                <w:rFonts w:ascii="Times New Roman" w:hAnsi="Times New Roman"/>
                <w:sz w:val="24"/>
                <w:szCs w:val="24"/>
              </w:rPr>
            </w:pPr>
            <w:r>
              <w:rPr>
                <w:rFonts w:ascii="Times New Roman" w:hAnsi="Times New Roman"/>
                <w:sz w:val="24"/>
                <w:szCs w:val="24"/>
              </w:rPr>
              <w:t>17:00</w:t>
            </w:r>
          </w:p>
          <w:p w:rsidR="006678E7" w:rsidRPr="00961842" w:rsidRDefault="006678E7" w:rsidP="00C8577D">
            <w:pPr>
              <w:spacing w:after="0" w:line="240" w:lineRule="auto"/>
              <w:rPr>
                <w:rFonts w:ascii="Times New Roman" w:hAnsi="Times New Roman"/>
                <w:sz w:val="24"/>
                <w:szCs w:val="24"/>
              </w:rPr>
            </w:pPr>
          </w:p>
        </w:tc>
        <w:tc>
          <w:tcPr>
            <w:tcW w:w="6678" w:type="dxa"/>
            <w:tcBorders>
              <w:top w:val="single" w:sz="4" w:space="0" w:color="000000"/>
              <w:left w:val="single" w:sz="4" w:space="0" w:color="000000"/>
              <w:bottom w:val="single" w:sz="4" w:space="0" w:color="000000"/>
              <w:right w:val="single" w:sz="4" w:space="0" w:color="000000"/>
            </w:tcBorders>
          </w:tcPr>
          <w:p w:rsidR="006678E7" w:rsidRDefault="006678E7" w:rsidP="00C8577D">
            <w:pPr>
              <w:spacing w:after="0" w:line="240" w:lineRule="auto"/>
              <w:rPr>
                <w:rFonts w:ascii="Times New Roman" w:hAnsi="Times New Roman"/>
                <w:sz w:val="24"/>
                <w:szCs w:val="24"/>
              </w:rPr>
            </w:pPr>
            <w:r>
              <w:rPr>
                <w:rFonts w:ascii="Times New Roman" w:hAnsi="Times New Roman"/>
                <w:sz w:val="24"/>
                <w:szCs w:val="24"/>
              </w:rPr>
              <w:t>ADP</w:t>
            </w:r>
            <w:r w:rsidRPr="00961842">
              <w:rPr>
                <w:rFonts w:ascii="Times New Roman" w:hAnsi="Times New Roman"/>
                <w:sz w:val="24"/>
                <w:szCs w:val="24"/>
              </w:rPr>
              <w:t xml:space="preserve"> </w:t>
            </w:r>
            <w:r>
              <w:rPr>
                <w:rFonts w:ascii="Times New Roman" w:hAnsi="Times New Roman"/>
                <w:sz w:val="24"/>
                <w:szCs w:val="24"/>
              </w:rPr>
              <w:t xml:space="preserve">- </w:t>
            </w:r>
            <w:r w:rsidRPr="00961842">
              <w:rPr>
                <w:rFonts w:ascii="Times New Roman" w:hAnsi="Times New Roman"/>
                <w:sz w:val="24"/>
                <w:szCs w:val="24"/>
              </w:rPr>
              <w:t xml:space="preserve">Deprinderi </w:t>
            </w:r>
            <w:r>
              <w:rPr>
                <w:rFonts w:ascii="Times New Roman" w:hAnsi="Times New Roman"/>
                <w:sz w:val="24"/>
                <w:szCs w:val="24"/>
              </w:rPr>
              <w:t>specific servirii mesei şi îngrijirii personale</w:t>
            </w:r>
          </w:p>
          <w:p w:rsidR="006678E7" w:rsidRDefault="006678E7" w:rsidP="00C8577D">
            <w:pPr>
              <w:spacing w:after="0" w:line="240" w:lineRule="auto"/>
              <w:rPr>
                <w:rFonts w:ascii="Times New Roman" w:hAnsi="Times New Roman"/>
                <w:sz w:val="24"/>
                <w:szCs w:val="24"/>
              </w:rPr>
            </w:pPr>
          </w:p>
          <w:p w:rsidR="006678E7" w:rsidRDefault="006678E7" w:rsidP="00C8577D">
            <w:pPr>
              <w:spacing w:after="0" w:line="240" w:lineRule="auto"/>
              <w:rPr>
                <w:rFonts w:ascii="Times New Roman" w:hAnsi="Times New Roman"/>
                <w:sz w:val="24"/>
                <w:szCs w:val="24"/>
              </w:rPr>
            </w:pP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ALA – Activități de relaxare</w:t>
            </w:r>
          </w:p>
          <w:p w:rsidR="006678E7" w:rsidRPr="00961842" w:rsidRDefault="006678E7" w:rsidP="00C8577D">
            <w:pPr>
              <w:spacing w:after="0" w:line="240" w:lineRule="auto"/>
              <w:rPr>
                <w:rFonts w:ascii="Times New Roman" w:hAnsi="Times New Roman"/>
                <w:sz w:val="28"/>
                <w:szCs w:val="28"/>
              </w:rPr>
            </w:pPr>
            <w:r w:rsidRPr="00961842">
              <w:rPr>
                <w:rFonts w:ascii="Times New Roman" w:hAnsi="Times New Roman"/>
                <w:sz w:val="24"/>
                <w:szCs w:val="24"/>
              </w:rPr>
              <w:t xml:space="preserve">            Știință: „</w:t>
            </w:r>
            <w:r w:rsidRPr="00961842">
              <w:rPr>
                <w:rFonts w:ascii="Times New Roman" w:hAnsi="Times New Roman"/>
                <w:sz w:val="28"/>
                <w:szCs w:val="28"/>
              </w:rPr>
              <w:t xml:space="preserve"> </w:t>
            </w:r>
            <w:r w:rsidRPr="006678E7">
              <w:rPr>
                <w:rFonts w:ascii="Times New Roman" w:hAnsi="Times New Roman"/>
                <w:sz w:val="24"/>
                <w:szCs w:val="24"/>
              </w:rPr>
              <w:t>Cum facem economii?”</w:t>
            </w:r>
            <w:r w:rsidRPr="00961842">
              <w:rPr>
                <w:rFonts w:ascii="Times New Roman" w:hAnsi="Times New Roman"/>
                <w:sz w:val="24"/>
                <w:szCs w:val="24"/>
              </w:rPr>
              <w:t xml:space="preserve"> </w:t>
            </w: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            Artă: „Banii” – </w:t>
            </w:r>
            <w:r>
              <w:rPr>
                <w:rFonts w:ascii="Times New Roman" w:hAnsi="Times New Roman"/>
                <w:i/>
                <w:sz w:val="24"/>
                <w:szCs w:val="24"/>
              </w:rPr>
              <w:t>friză</w:t>
            </w:r>
            <w:r w:rsidRPr="00961842">
              <w:rPr>
                <w:rFonts w:ascii="Times New Roman" w:hAnsi="Times New Roman"/>
                <w:i/>
                <w:sz w:val="24"/>
                <w:szCs w:val="24"/>
              </w:rPr>
              <w:t xml:space="preserve"> decorativă</w:t>
            </w:r>
          </w:p>
          <w:p w:rsidR="006678E7" w:rsidRPr="00961842" w:rsidRDefault="006678E7" w:rsidP="00C8577D">
            <w:pPr>
              <w:spacing w:after="0" w:line="240" w:lineRule="auto"/>
              <w:rPr>
                <w:rFonts w:ascii="Times New Roman" w:hAnsi="Times New Roman"/>
                <w:i/>
                <w:sz w:val="24"/>
                <w:szCs w:val="24"/>
              </w:rPr>
            </w:pP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ADP: R: Gustarea</w:t>
            </w:r>
          </w:p>
          <w:p w:rsidR="006678E7" w:rsidRPr="00961842" w:rsidRDefault="006678E7" w:rsidP="00C8577D">
            <w:pPr>
              <w:spacing w:after="0" w:line="240" w:lineRule="auto"/>
              <w:rPr>
                <w:rFonts w:ascii="Times New Roman" w:hAnsi="Times New Roman"/>
                <w:i/>
                <w:sz w:val="24"/>
                <w:szCs w:val="24"/>
              </w:rPr>
            </w:pP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ADE: AI: DŞ- DEC             </w:t>
            </w: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             “Cine are o grupă la fel cu a mea?”</w:t>
            </w: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               Joc didactic/desen</w:t>
            </w:r>
          </w:p>
          <w:p w:rsidR="00983DED" w:rsidRPr="00961842" w:rsidRDefault="00983DED" w:rsidP="00C8577D">
            <w:pPr>
              <w:spacing w:after="0" w:line="240" w:lineRule="auto"/>
              <w:rPr>
                <w:rFonts w:ascii="Times New Roman" w:hAnsi="Times New Roman"/>
                <w:sz w:val="24"/>
                <w:szCs w:val="24"/>
              </w:rPr>
            </w:pP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ADP: R: Plecarea copiilor acasă, deprinderi specific</w:t>
            </w:r>
            <w:r w:rsidR="008317E0">
              <w:rPr>
                <w:rFonts w:ascii="Times New Roman" w:hAnsi="Times New Roman"/>
                <w:sz w:val="24"/>
                <w:szCs w:val="24"/>
              </w:rPr>
              <w:t>e</w:t>
            </w:r>
          </w:p>
        </w:tc>
      </w:tr>
      <w:tr w:rsidR="006678E7" w:rsidRPr="00961842" w:rsidTr="00C8577D">
        <w:trPr>
          <w:cantSplit/>
          <w:trHeight w:val="1134"/>
        </w:trPr>
        <w:tc>
          <w:tcPr>
            <w:tcW w:w="1708" w:type="dxa"/>
            <w:tcBorders>
              <w:top w:val="single" w:sz="4" w:space="0" w:color="000000"/>
              <w:left w:val="single" w:sz="4" w:space="0" w:color="000000"/>
              <w:bottom w:val="single" w:sz="4" w:space="0" w:color="000000"/>
              <w:right w:val="single" w:sz="4" w:space="0" w:color="000000"/>
            </w:tcBorders>
          </w:tcPr>
          <w:p w:rsidR="008317E0" w:rsidRDefault="006678E7" w:rsidP="00C8577D">
            <w:pPr>
              <w:spacing w:after="0" w:line="240" w:lineRule="auto"/>
              <w:jc w:val="center"/>
              <w:rPr>
                <w:rFonts w:ascii="Times New Roman" w:hAnsi="Times New Roman"/>
                <w:sz w:val="24"/>
                <w:szCs w:val="24"/>
              </w:rPr>
            </w:pPr>
            <w:r w:rsidRPr="00961842">
              <w:rPr>
                <w:rFonts w:ascii="Times New Roman" w:hAnsi="Times New Roman"/>
                <w:sz w:val="24"/>
                <w:szCs w:val="24"/>
              </w:rPr>
              <w:t>MARŢI</w:t>
            </w:r>
          </w:p>
          <w:p w:rsidR="006678E7" w:rsidRPr="008317E0" w:rsidRDefault="008317E0" w:rsidP="008317E0">
            <w:pPr>
              <w:jc w:val="center"/>
              <w:rPr>
                <w:rFonts w:ascii="Times New Roman" w:hAnsi="Times New Roman"/>
                <w:sz w:val="24"/>
                <w:szCs w:val="24"/>
              </w:rPr>
            </w:pPr>
            <w:r>
              <w:rPr>
                <w:rFonts w:ascii="Times New Roman" w:hAnsi="Times New Roman"/>
                <w:sz w:val="24"/>
                <w:szCs w:val="24"/>
              </w:rPr>
              <w:t>22.03.2022</w:t>
            </w:r>
          </w:p>
        </w:tc>
        <w:tc>
          <w:tcPr>
            <w:tcW w:w="1190" w:type="dxa"/>
            <w:tcBorders>
              <w:top w:val="single" w:sz="4" w:space="0" w:color="000000"/>
              <w:left w:val="single" w:sz="4" w:space="0" w:color="000000"/>
              <w:bottom w:val="single" w:sz="4" w:space="0" w:color="000000"/>
              <w:right w:val="single" w:sz="4" w:space="0" w:color="000000"/>
            </w:tcBorders>
          </w:tcPr>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12:00-13:00</w:t>
            </w:r>
          </w:p>
          <w:p w:rsidR="00983DED" w:rsidRDefault="00983DED" w:rsidP="00983DED">
            <w:pPr>
              <w:spacing w:after="0" w:line="240" w:lineRule="auto"/>
              <w:jc w:val="center"/>
              <w:rPr>
                <w:rFonts w:ascii="Times New Roman" w:hAnsi="Times New Roman"/>
                <w:sz w:val="24"/>
                <w:szCs w:val="24"/>
              </w:rPr>
            </w:pP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13:00-15:00</w:t>
            </w:r>
          </w:p>
          <w:p w:rsidR="00983DED" w:rsidRDefault="00983DED" w:rsidP="00983DED">
            <w:pPr>
              <w:spacing w:after="0" w:line="240" w:lineRule="auto"/>
              <w:jc w:val="center"/>
              <w:rPr>
                <w:rFonts w:ascii="Times New Roman" w:hAnsi="Times New Roman"/>
                <w:sz w:val="24"/>
                <w:szCs w:val="24"/>
              </w:rPr>
            </w:pP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15:00-</w:t>
            </w: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15:30</w:t>
            </w:r>
          </w:p>
          <w:p w:rsidR="00983DED" w:rsidRDefault="00983DED" w:rsidP="00983DED">
            <w:pPr>
              <w:spacing w:after="0" w:line="240" w:lineRule="auto"/>
              <w:rPr>
                <w:rFonts w:ascii="Times New Roman" w:hAnsi="Times New Roman"/>
                <w:sz w:val="24"/>
                <w:szCs w:val="24"/>
              </w:rPr>
            </w:pP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15:30-16:30</w:t>
            </w:r>
          </w:p>
          <w:p w:rsidR="00983DED" w:rsidRDefault="00983DED" w:rsidP="00983DED">
            <w:pPr>
              <w:spacing w:after="0" w:line="240" w:lineRule="auto"/>
              <w:jc w:val="center"/>
              <w:rPr>
                <w:rFonts w:ascii="Times New Roman" w:hAnsi="Times New Roman"/>
                <w:sz w:val="24"/>
                <w:szCs w:val="24"/>
              </w:rPr>
            </w:pPr>
          </w:p>
          <w:p w:rsidR="00983DED" w:rsidRDefault="00983DED" w:rsidP="00983DED">
            <w:pPr>
              <w:spacing w:after="0" w:line="240" w:lineRule="auto"/>
              <w:rPr>
                <w:rFonts w:ascii="Times New Roman" w:hAnsi="Times New Roman"/>
                <w:sz w:val="24"/>
                <w:szCs w:val="24"/>
              </w:rPr>
            </w:pP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16:30-</w:t>
            </w:r>
          </w:p>
          <w:p w:rsidR="006678E7" w:rsidRPr="00961842"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17:00</w:t>
            </w:r>
          </w:p>
        </w:tc>
        <w:tc>
          <w:tcPr>
            <w:tcW w:w="6678" w:type="dxa"/>
            <w:tcBorders>
              <w:top w:val="single" w:sz="4" w:space="0" w:color="000000"/>
              <w:left w:val="single" w:sz="4" w:space="0" w:color="000000"/>
              <w:bottom w:val="single" w:sz="4" w:space="0" w:color="000000"/>
              <w:right w:val="single" w:sz="4" w:space="0" w:color="000000"/>
            </w:tcBorders>
          </w:tcPr>
          <w:p w:rsidR="00983DED" w:rsidRDefault="00983DED" w:rsidP="00C8577D">
            <w:pPr>
              <w:spacing w:after="0" w:line="240" w:lineRule="auto"/>
              <w:rPr>
                <w:rFonts w:ascii="Times New Roman" w:hAnsi="Times New Roman"/>
                <w:sz w:val="24"/>
                <w:szCs w:val="24"/>
              </w:rPr>
            </w:pPr>
            <w:r>
              <w:rPr>
                <w:rFonts w:ascii="Times New Roman" w:hAnsi="Times New Roman"/>
                <w:sz w:val="24"/>
                <w:szCs w:val="24"/>
              </w:rPr>
              <w:t>ADP - Deprinderi specific servirii mesei şi îngrijirii personale</w:t>
            </w:r>
          </w:p>
          <w:p w:rsidR="00983DED" w:rsidRDefault="00983DED" w:rsidP="00C8577D">
            <w:pPr>
              <w:spacing w:after="0" w:line="240" w:lineRule="auto"/>
              <w:rPr>
                <w:rFonts w:ascii="Times New Roman" w:hAnsi="Times New Roman"/>
                <w:sz w:val="24"/>
                <w:szCs w:val="24"/>
              </w:rPr>
            </w:pPr>
          </w:p>
          <w:p w:rsidR="00983DED" w:rsidRDefault="00983DED" w:rsidP="00C8577D">
            <w:pPr>
              <w:spacing w:after="0" w:line="240" w:lineRule="auto"/>
              <w:rPr>
                <w:rFonts w:ascii="Times New Roman" w:hAnsi="Times New Roman"/>
                <w:sz w:val="24"/>
                <w:szCs w:val="24"/>
              </w:rPr>
            </w:pP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ALA – Activități de relaxare</w:t>
            </w: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            Bibliotecă: „ Lei, euro, dolari”-citire de imagini</w:t>
            </w: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            Construcții: „ Puşculiţa ”</w:t>
            </w:r>
          </w:p>
          <w:p w:rsidR="006678E7" w:rsidRPr="00961842" w:rsidRDefault="006678E7" w:rsidP="00C8577D">
            <w:pPr>
              <w:spacing w:after="0" w:line="240" w:lineRule="auto"/>
              <w:rPr>
                <w:rFonts w:ascii="Times New Roman" w:hAnsi="Times New Roman"/>
                <w:sz w:val="24"/>
                <w:szCs w:val="24"/>
              </w:rPr>
            </w:pP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ADP: R: </w:t>
            </w:r>
            <w:r w:rsidR="008317E0" w:rsidRPr="00961842">
              <w:rPr>
                <w:rFonts w:ascii="Times New Roman" w:hAnsi="Times New Roman"/>
                <w:sz w:val="24"/>
                <w:szCs w:val="24"/>
              </w:rPr>
              <w:t>Gustarea</w:t>
            </w:r>
          </w:p>
          <w:p w:rsidR="006678E7" w:rsidRPr="008317E0"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               </w:t>
            </w: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ADE: AI: DŞ-DOS</w:t>
            </w: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              “Banii şi importanţa lor”</w:t>
            </w: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                joc didactic/convorbire</w:t>
            </w:r>
          </w:p>
          <w:p w:rsidR="006678E7" w:rsidRPr="00961842" w:rsidRDefault="006678E7" w:rsidP="00C8577D">
            <w:pPr>
              <w:spacing w:after="0" w:line="240" w:lineRule="auto"/>
              <w:rPr>
                <w:rFonts w:ascii="Times New Roman" w:hAnsi="Times New Roman"/>
                <w:sz w:val="24"/>
                <w:szCs w:val="24"/>
              </w:rPr>
            </w:pP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ADP: R: Plecarea copiilor acasă, deprinderi specifice</w:t>
            </w:r>
          </w:p>
          <w:p w:rsidR="006678E7" w:rsidRPr="00961842" w:rsidRDefault="006678E7" w:rsidP="00C8577D">
            <w:pPr>
              <w:spacing w:after="0" w:line="240" w:lineRule="auto"/>
              <w:rPr>
                <w:rFonts w:ascii="Times New Roman" w:hAnsi="Times New Roman"/>
                <w:sz w:val="24"/>
                <w:szCs w:val="24"/>
              </w:rPr>
            </w:pPr>
          </w:p>
        </w:tc>
      </w:tr>
      <w:tr w:rsidR="006678E7" w:rsidRPr="00961842" w:rsidTr="00C8577D">
        <w:trPr>
          <w:cantSplit/>
          <w:trHeight w:val="1134"/>
        </w:trPr>
        <w:tc>
          <w:tcPr>
            <w:tcW w:w="1708" w:type="dxa"/>
            <w:tcBorders>
              <w:top w:val="single" w:sz="4" w:space="0" w:color="000000"/>
              <w:left w:val="single" w:sz="4" w:space="0" w:color="000000"/>
              <w:bottom w:val="single" w:sz="4" w:space="0" w:color="000000"/>
              <w:right w:val="single" w:sz="4" w:space="0" w:color="000000"/>
            </w:tcBorders>
          </w:tcPr>
          <w:p w:rsidR="006678E7" w:rsidRDefault="006678E7" w:rsidP="00C8577D">
            <w:pPr>
              <w:spacing w:after="0" w:line="240" w:lineRule="auto"/>
              <w:jc w:val="center"/>
              <w:rPr>
                <w:rFonts w:ascii="Times New Roman" w:hAnsi="Times New Roman"/>
                <w:sz w:val="24"/>
                <w:szCs w:val="24"/>
              </w:rPr>
            </w:pPr>
            <w:r w:rsidRPr="00961842">
              <w:rPr>
                <w:rFonts w:ascii="Times New Roman" w:hAnsi="Times New Roman"/>
                <w:sz w:val="24"/>
                <w:szCs w:val="24"/>
              </w:rPr>
              <w:t>MIERCURI</w:t>
            </w:r>
          </w:p>
          <w:p w:rsidR="008317E0" w:rsidRPr="00961842" w:rsidRDefault="008317E0" w:rsidP="00C8577D">
            <w:pPr>
              <w:spacing w:after="0" w:line="240" w:lineRule="auto"/>
              <w:jc w:val="center"/>
              <w:rPr>
                <w:rFonts w:ascii="Times New Roman" w:hAnsi="Times New Roman"/>
                <w:sz w:val="24"/>
                <w:szCs w:val="24"/>
              </w:rPr>
            </w:pPr>
            <w:r>
              <w:rPr>
                <w:rFonts w:ascii="Times New Roman" w:hAnsi="Times New Roman"/>
                <w:sz w:val="24"/>
                <w:szCs w:val="24"/>
              </w:rPr>
              <w:t>23.03.2022</w:t>
            </w:r>
          </w:p>
        </w:tc>
        <w:tc>
          <w:tcPr>
            <w:tcW w:w="1190" w:type="dxa"/>
            <w:tcBorders>
              <w:top w:val="single" w:sz="4" w:space="0" w:color="000000"/>
              <w:left w:val="single" w:sz="4" w:space="0" w:color="000000"/>
              <w:bottom w:val="single" w:sz="4" w:space="0" w:color="000000"/>
              <w:right w:val="single" w:sz="4" w:space="0" w:color="000000"/>
            </w:tcBorders>
          </w:tcPr>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12:00-13:00</w:t>
            </w:r>
          </w:p>
          <w:p w:rsidR="00983DED" w:rsidRDefault="00983DED" w:rsidP="00983DED">
            <w:pPr>
              <w:spacing w:after="0" w:line="240" w:lineRule="auto"/>
              <w:jc w:val="center"/>
              <w:rPr>
                <w:rFonts w:ascii="Times New Roman" w:hAnsi="Times New Roman"/>
                <w:sz w:val="24"/>
                <w:szCs w:val="24"/>
              </w:rPr>
            </w:pP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13:00-15:00</w:t>
            </w:r>
          </w:p>
          <w:p w:rsidR="00983DED" w:rsidRDefault="00983DED" w:rsidP="00983DED">
            <w:pPr>
              <w:spacing w:after="0" w:line="240" w:lineRule="auto"/>
              <w:jc w:val="center"/>
              <w:rPr>
                <w:rFonts w:ascii="Times New Roman" w:hAnsi="Times New Roman"/>
                <w:sz w:val="24"/>
                <w:szCs w:val="24"/>
              </w:rPr>
            </w:pP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15:00-</w:t>
            </w: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15:30</w:t>
            </w:r>
          </w:p>
          <w:p w:rsidR="00983DED" w:rsidRDefault="00983DED" w:rsidP="00983DED">
            <w:pPr>
              <w:spacing w:after="0" w:line="240" w:lineRule="auto"/>
              <w:rPr>
                <w:rFonts w:ascii="Times New Roman" w:hAnsi="Times New Roman"/>
                <w:sz w:val="24"/>
                <w:szCs w:val="24"/>
              </w:rPr>
            </w:pP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15:30-16:30</w:t>
            </w:r>
          </w:p>
          <w:p w:rsidR="00983DED" w:rsidRDefault="00983DED" w:rsidP="00983DED">
            <w:pPr>
              <w:spacing w:after="0" w:line="240" w:lineRule="auto"/>
              <w:jc w:val="center"/>
              <w:rPr>
                <w:rFonts w:ascii="Times New Roman" w:hAnsi="Times New Roman"/>
                <w:sz w:val="24"/>
                <w:szCs w:val="24"/>
              </w:rPr>
            </w:pPr>
          </w:p>
          <w:p w:rsidR="00983DED" w:rsidRDefault="00983DED" w:rsidP="00983DED">
            <w:pPr>
              <w:spacing w:after="0" w:line="240" w:lineRule="auto"/>
              <w:rPr>
                <w:rFonts w:ascii="Times New Roman" w:hAnsi="Times New Roman"/>
                <w:sz w:val="24"/>
                <w:szCs w:val="24"/>
              </w:rPr>
            </w:pP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16:30-</w:t>
            </w:r>
          </w:p>
          <w:p w:rsidR="006678E7" w:rsidRPr="00961842"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17:00</w:t>
            </w:r>
          </w:p>
        </w:tc>
        <w:tc>
          <w:tcPr>
            <w:tcW w:w="6678" w:type="dxa"/>
            <w:tcBorders>
              <w:top w:val="single" w:sz="4" w:space="0" w:color="000000"/>
              <w:left w:val="single" w:sz="4" w:space="0" w:color="000000"/>
              <w:bottom w:val="single" w:sz="4" w:space="0" w:color="000000"/>
              <w:right w:val="single" w:sz="4" w:space="0" w:color="000000"/>
            </w:tcBorders>
          </w:tcPr>
          <w:p w:rsidR="00983DED" w:rsidRDefault="00983DED" w:rsidP="00C8577D">
            <w:pPr>
              <w:spacing w:after="0" w:line="240" w:lineRule="auto"/>
              <w:rPr>
                <w:rFonts w:ascii="Times New Roman" w:hAnsi="Times New Roman"/>
                <w:sz w:val="24"/>
                <w:szCs w:val="24"/>
              </w:rPr>
            </w:pPr>
            <w:r>
              <w:rPr>
                <w:rFonts w:ascii="Times New Roman" w:hAnsi="Times New Roman"/>
                <w:sz w:val="24"/>
                <w:szCs w:val="24"/>
              </w:rPr>
              <w:t>ADP - Deprinderi specific servirii mesei şi îngrijirii personale</w:t>
            </w:r>
          </w:p>
          <w:p w:rsidR="00983DED" w:rsidRDefault="00983DED" w:rsidP="00C8577D">
            <w:pPr>
              <w:spacing w:after="0" w:line="240" w:lineRule="auto"/>
              <w:rPr>
                <w:rFonts w:ascii="Times New Roman" w:hAnsi="Times New Roman"/>
                <w:sz w:val="24"/>
                <w:szCs w:val="24"/>
              </w:rPr>
            </w:pPr>
          </w:p>
          <w:p w:rsidR="00983DED" w:rsidRDefault="00983DED" w:rsidP="00C8577D">
            <w:pPr>
              <w:spacing w:after="0" w:line="240" w:lineRule="auto"/>
              <w:rPr>
                <w:rFonts w:ascii="Times New Roman" w:hAnsi="Times New Roman"/>
                <w:sz w:val="24"/>
                <w:szCs w:val="24"/>
              </w:rPr>
            </w:pP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ALA – Activități de relaxare</w:t>
            </w: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            Joc de masă :”Alege monede de acelaşi fel”</w:t>
            </w: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             Nisip şi apă “Ascunde comoara”</w:t>
            </w:r>
          </w:p>
          <w:p w:rsidR="006678E7" w:rsidRPr="00961842" w:rsidRDefault="006678E7" w:rsidP="00C8577D">
            <w:pPr>
              <w:spacing w:after="0" w:line="240" w:lineRule="auto"/>
              <w:rPr>
                <w:rFonts w:ascii="Times New Roman" w:hAnsi="Times New Roman"/>
                <w:sz w:val="24"/>
                <w:szCs w:val="24"/>
              </w:rPr>
            </w:pPr>
          </w:p>
          <w:p w:rsidR="008317E0" w:rsidRPr="00961842" w:rsidRDefault="008317E0" w:rsidP="008317E0">
            <w:pPr>
              <w:spacing w:after="0" w:line="240" w:lineRule="auto"/>
              <w:rPr>
                <w:rFonts w:ascii="Times New Roman" w:hAnsi="Times New Roman"/>
                <w:sz w:val="24"/>
                <w:szCs w:val="24"/>
              </w:rPr>
            </w:pPr>
            <w:r>
              <w:rPr>
                <w:rFonts w:ascii="Times New Roman" w:hAnsi="Times New Roman"/>
                <w:sz w:val="24"/>
                <w:szCs w:val="24"/>
              </w:rPr>
              <w:t xml:space="preserve">ADP: R: </w:t>
            </w:r>
            <w:r w:rsidRPr="00961842">
              <w:rPr>
                <w:rFonts w:ascii="Times New Roman" w:hAnsi="Times New Roman"/>
                <w:sz w:val="24"/>
                <w:szCs w:val="24"/>
              </w:rPr>
              <w:t>Gustarea</w:t>
            </w:r>
          </w:p>
          <w:p w:rsidR="006678E7" w:rsidRPr="00961842" w:rsidRDefault="006678E7" w:rsidP="00C8577D">
            <w:pPr>
              <w:spacing w:after="0" w:line="240" w:lineRule="auto"/>
              <w:rPr>
                <w:rFonts w:ascii="Times New Roman" w:hAnsi="Times New Roman"/>
                <w:i/>
                <w:sz w:val="24"/>
                <w:szCs w:val="24"/>
              </w:rPr>
            </w:pP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ADE: AI: DLC-DEC</w:t>
            </w: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           “</w:t>
            </w:r>
            <w:r w:rsidR="00983DED">
              <w:rPr>
                <w:rFonts w:ascii="Times New Roman" w:hAnsi="Times New Roman"/>
                <w:sz w:val="24"/>
                <w:szCs w:val="24"/>
              </w:rPr>
              <w:t>Pinocchio</w:t>
            </w:r>
            <w:r w:rsidRPr="00961842">
              <w:rPr>
                <w:rFonts w:ascii="Times New Roman" w:hAnsi="Times New Roman"/>
                <w:sz w:val="24"/>
                <w:szCs w:val="24"/>
              </w:rPr>
              <w:t>”</w:t>
            </w:r>
          </w:p>
          <w:p w:rsidR="006678E7" w:rsidRPr="00961842" w:rsidRDefault="006678E7" w:rsidP="00C8577D">
            <w:pPr>
              <w:spacing w:after="0" w:line="240" w:lineRule="auto"/>
              <w:rPr>
                <w:rFonts w:ascii="Times New Roman" w:hAnsi="Times New Roman"/>
                <w:i/>
                <w:sz w:val="24"/>
                <w:szCs w:val="24"/>
              </w:rPr>
            </w:pPr>
            <w:r w:rsidRPr="00961842">
              <w:rPr>
                <w:rFonts w:ascii="Times New Roman" w:hAnsi="Times New Roman"/>
                <w:sz w:val="24"/>
                <w:szCs w:val="24"/>
              </w:rPr>
              <w:t xml:space="preserve">            -povestirea educatoarei/modelaj</w:t>
            </w:r>
          </w:p>
          <w:p w:rsidR="006678E7" w:rsidRPr="00961842" w:rsidRDefault="006678E7" w:rsidP="00C8577D">
            <w:pPr>
              <w:spacing w:after="0" w:line="240" w:lineRule="auto"/>
              <w:rPr>
                <w:rFonts w:ascii="Times New Roman" w:hAnsi="Times New Roman"/>
                <w:sz w:val="24"/>
                <w:szCs w:val="24"/>
              </w:rPr>
            </w:pP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ADP: R: Plecarea copiilor acasă, deprinderi specifice</w:t>
            </w:r>
          </w:p>
          <w:p w:rsidR="006678E7" w:rsidRPr="00961842" w:rsidRDefault="006678E7" w:rsidP="00C8577D">
            <w:pPr>
              <w:spacing w:after="0" w:line="240" w:lineRule="auto"/>
              <w:rPr>
                <w:rFonts w:ascii="Times New Roman" w:hAnsi="Times New Roman"/>
                <w:sz w:val="24"/>
                <w:szCs w:val="24"/>
              </w:rPr>
            </w:pPr>
          </w:p>
        </w:tc>
      </w:tr>
      <w:tr w:rsidR="006678E7" w:rsidRPr="00961842" w:rsidTr="00C8577D">
        <w:trPr>
          <w:cantSplit/>
          <w:trHeight w:val="1134"/>
        </w:trPr>
        <w:tc>
          <w:tcPr>
            <w:tcW w:w="1708" w:type="dxa"/>
            <w:tcBorders>
              <w:top w:val="single" w:sz="4" w:space="0" w:color="000000"/>
              <w:left w:val="single" w:sz="4" w:space="0" w:color="000000"/>
              <w:bottom w:val="single" w:sz="4" w:space="0" w:color="000000"/>
              <w:right w:val="single" w:sz="4" w:space="0" w:color="000000"/>
            </w:tcBorders>
          </w:tcPr>
          <w:p w:rsidR="006678E7" w:rsidRDefault="006678E7" w:rsidP="00C8577D">
            <w:pPr>
              <w:spacing w:after="0" w:line="240" w:lineRule="auto"/>
              <w:jc w:val="center"/>
              <w:rPr>
                <w:rFonts w:ascii="Times New Roman" w:hAnsi="Times New Roman"/>
                <w:sz w:val="24"/>
                <w:szCs w:val="24"/>
              </w:rPr>
            </w:pPr>
            <w:r w:rsidRPr="00961842">
              <w:rPr>
                <w:rFonts w:ascii="Times New Roman" w:hAnsi="Times New Roman"/>
                <w:sz w:val="24"/>
                <w:szCs w:val="24"/>
              </w:rPr>
              <w:lastRenderedPageBreak/>
              <w:t>JOI</w:t>
            </w:r>
          </w:p>
          <w:p w:rsidR="008317E0" w:rsidRPr="00961842" w:rsidRDefault="008317E0" w:rsidP="00C8577D">
            <w:pPr>
              <w:spacing w:after="0" w:line="240" w:lineRule="auto"/>
              <w:jc w:val="center"/>
              <w:rPr>
                <w:rFonts w:ascii="Times New Roman" w:hAnsi="Times New Roman"/>
                <w:sz w:val="24"/>
                <w:szCs w:val="24"/>
              </w:rPr>
            </w:pPr>
            <w:r>
              <w:rPr>
                <w:rFonts w:ascii="Times New Roman" w:hAnsi="Times New Roman"/>
                <w:sz w:val="24"/>
                <w:szCs w:val="24"/>
              </w:rPr>
              <w:t>24.03.2022</w:t>
            </w:r>
          </w:p>
        </w:tc>
        <w:tc>
          <w:tcPr>
            <w:tcW w:w="1190" w:type="dxa"/>
            <w:tcBorders>
              <w:top w:val="single" w:sz="4" w:space="0" w:color="000000"/>
              <w:left w:val="single" w:sz="4" w:space="0" w:color="000000"/>
              <w:bottom w:val="single" w:sz="4" w:space="0" w:color="000000"/>
              <w:right w:val="single" w:sz="4" w:space="0" w:color="000000"/>
            </w:tcBorders>
          </w:tcPr>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12:00-13:00</w:t>
            </w:r>
          </w:p>
          <w:p w:rsidR="00983DED" w:rsidRDefault="00983DED" w:rsidP="00983DED">
            <w:pPr>
              <w:spacing w:after="0" w:line="240" w:lineRule="auto"/>
              <w:jc w:val="center"/>
              <w:rPr>
                <w:rFonts w:ascii="Times New Roman" w:hAnsi="Times New Roman"/>
                <w:sz w:val="24"/>
                <w:szCs w:val="24"/>
              </w:rPr>
            </w:pP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13:00-15:00</w:t>
            </w:r>
          </w:p>
          <w:p w:rsidR="00983DED" w:rsidRDefault="00983DED" w:rsidP="00983DED">
            <w:pPr>
              <w:spacing w:after="0" w:line="240" w:lineRule="auto"/>
              <w:jc w:val="center"/>
              <w:rPr>
                <w:rFonts w:ascii="Times New Roman" w:hAnsi="Times New Roman"/>
                <w:sz w:val="24"/>
                <w:szCs w:val="24"/>
              </w:rPr>
            </w:pPr>
          </w:p>
          <w:p w:rsidR="00983DED" w:rsidRDefault="00983DED" w:rsidP="00983DED">
            <w:pPr>
              <w:spacing w:after="0" w:line="240" w:lineRule="auto"/>
              <w:jc w:val="center"/>
              <w:rPr>
                <w:rFonts w:ascii="Times New Roman" w:hAnsi="Times New Roman"/>
                <w:sz w:val="24"/>
                <w:szCs w:val="24"/>
              </w:rPr>
            </w:pP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15:00-</w:t>
            </w: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15:30</w:t>
            </w:r>
          </w:p>
          <w:p w:rsidR="00983DED" w:rsidRDefault="00983DED" w:rsidP="00983DED">
            <w:pPr>
              <w:spacing w:after="0" w:line="240" w:lineRule="auto"/>
              <w:rPr>
                <w:rFonts w:ascii="Times New Roman" w:hAnsi="Times New Roman"/>
                <w:sz w:val="24"/>
                <w:szCs w:val="24"/>
              </w:rPr>
            </w:pP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15:30-16:30</w:t>
            </w:r>
          </w:p>
          <w:p w:rsidR="00983DED" w:rsidRDefault="00983DED" w:rsidP="00983DED">
            <w:pPr>
              <w:spacing w:after="0" w:line="240" w:lineRule="auto"/>
              <w:jc w:val="center"/>
              <w:rPr>
                <w:rFonts w:ascii="Times New Roman" w:hAnsi="Times New Roman"/>
                <w:sz w:val="24"/>
                <w:szCs w:val="24"/>
              </w:rPr>
            </w:pPr>
          </w:p>
          <w:p w:rsidR="00983DED" w:rsidRDefault="00983DED" w:rsidP="00983DED">
            <w:pPr>
              <w:spacing w:after="0" w:line="240" w:lineRule="auto"/>
              <w:rPr>
                <w:rFonts w:ascii="Times New Roman" w:hAnsi="Times New Roman"/>
                <w:sz w:val="24"/>
                <w:szCs w:val="24"/>
              </w:rPr>
            </w:pP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16:30-</w:t>
            </w:r>
          </w:p>
          <w:p w:rsidR="006678E7" w:rsidRPr="00961842"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17:00</w:t>
            </w:r>
          </w:p>
        </w:tc>
        <w:tc>
          <w:tcPr>
            <w:tcW w:w="6678" w:type="dxa"/>
            <w:tcBorders>
              <w:top w:val="single" w:sz="4" w:space="0" w:color="000000"/>
              <w:left w:val="single" w:sz="4" w:space="0" w:color="000000"/>
              <w:bottom w:val="single" w:sz="4" w:space="0" w:color="000000"/>
              <w:right w:val="single" w:sz="4" w:space="0" w:color="000000"/>
            </w:tcBorders>
          </w:tcPr>
          <w:p w:rsidR="00983DED" w:rsidRDefault="00983DED" w:rsidP="00983DED">
            <w:pPr>
              <w:spacing w:after="0" w:line="240" w:lineRule="auto"/>
              <w:rPr>
                <w:rFonts w:ascii="Times New Roman" w:hAnsi="Times New Roman"/>
                <w:sz w:val="24"/>
                <w:szCs w:val="24"/>
              </w:rPr>
            </w:pPr>
            <w:r>
              <w:rPr>
                <w:rFonts w:ascii="Times New Roman" w:hAnsi="Times New Roman"/>
                <w:sz w:val="24"/>
                <w:szCs w:val="24"/>
              </w:rPr>
              <w:t>ADP - Deprinderi specific servirii mesei şi îngrijirii personale</w:t>
            </w:r>
          </w:p>
          <w:p w:rsidR="00983DED" w:rsidRDefault="00983DED" w:rsidP="00983DED">
            <w:pPr>
              <w:spacing w:after="0" w:line="240" w:lineRule="auto"/>
              <w:rPr>
                <w:rFonts w:ascii="Times New Roman" w:hAnsi="Times New Roman"/>
                <w:sz w:val="24"/>
                <w:szCs w:val="24"/>
              </w:rPr>
            </w:pPr>
          </w:p>
          <w:p w:rsidR="00983DED" w:rsidRDefault="00983DED" w:rsidP="00C8577D">
            <w:pPr>
              <w:spacing w:after="0" w:line="240" w:lineRule="auto"/>
              <w:rPr>
                <w:rFonts w:ascii="Times New Roman" w:hAnsi="Times New Roman"/>
                <w:sz w:val="24"/>
                <w:szCs w:val="24"/>
              </w:rPr>
            </w:pP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ALA – Activități de relaxare</w:t>
            </w: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            Bibliotecă  “Banii în cărţi”</w:t>
            </w: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        </w:t>
            </w:r>
            <w:r w:rsidR="00983DED">
              <w:rPr>
                <w:rFonts w:ascii="Times New Roman" w:hAnsi="Times New Roman"/>
                <w:sz w:val="24"/>
                <w:szCs w:val="24"/>
              </w:rPr>
              <w:t xml:space="preserve">  </w:t>
            </w:r>
            <w:r w:rsidRPr="00961842">
              <w:rPr>
                <w:rFonts w:ascii="Times New Roman" w:hAnsi="Times New Roman"/>
                <w:sz w:val="24"/>
                <w:szCs w:val="24"/>
              </w:rPr>
              <w:t xml:space="preserve">  Ştiinţă :”Ajut-o pe mama să ajungă la bancă”</w:t>
            </w:r>
          </w:p>
          <w:p w:rsidR="006678E7" w:rsidRPr="00961842" w:rsidRDefault="006678E7" w:rsidP="00C8577D">
            <w:pPr>
              <w:spacing w:after="0" w:line="240" w:lineRule="auto"/>
              <w:rPr>
                <w:rFonts w:ascii="Times New Roman" w:hAnsi="Times New Roman"/>
                <w:sz w:val="24"/>
                <w:szCs w:val="24"/>
              </w:rPr>
            </w:pP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ADP: R: </w:t>
            </w:r>
            <w:r w:rsidR="008317E0" w:rsidRPr="00961842">
              <w:rPr>
                <w:rFonts w:ascii="Times New Roman" w:hAnsi="Times New Roman"/>
                <w:sz w:val="24"/>
                <w:szCs w:val="24"/>
              </w:rPr>
              <w:t xml:space="preserve">Gustarea </w:t>
            </w: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               </w:t>
            </w:r>
          </w:p>
          <w:p w:rsidR="006678E7" w:rsidRPr="00961842" w:rsidRDefault="006678E7" w:rsidP="00C8577D">
            <w:pPr>
              <w:spacing w:after="0" w:line="240" w:lineRule="auto"/>
              <w:rPr>
                <w:rFonts w:ascii="Times New Roman" w:hAnsi="Times New Roman"/>
                <w:i/>
                <w:sz w:val="24"/>
                <w:szCs w:val="24"/>
              </w:rPr>
            </w:pP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ADE: AI: DŞ-DPM</w:t>
            </w: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               “Câţi bani ai adunat?”</w:t>
            </w:r>
          </w:p>
          <w:p w:rsidR="006678E7" w:rsidRPr="00961842" w:rsidRDefault="008317E0" w:rsidP="00C8577D">
            <w:pPr>
              <w:spacing w:after="0" w:line="240" w:lineRule="auto"/>
              <w:rPr>
                <w:rFonts w:ascii="Times New Roman" w:hAnsi="Times New Roman"/>
                <w:sz w:val="24"/>
                <w:szCs w:val="24"/>
              </w:rPr>
            </w:pPr>
            <w:r>
              <w:rPr>
                <w:rFonts w:ascii="Times New Roman" w:hAnsi="Times New Roman"/>
                <w:sz w:val="24"/>
                <w:szCs w:val="24"/>
              </w:rPr>
              <w:t xml:space="preserve">  </w:t>
            </w:r>
            <w:r w:rsidR="006678E7" w:rsidRPr="00961842">
              <w:rPr>
                <w:rFonts w:ascii="Times New Roman" w:hAnsi="Times New Roman"/>
                <w:sz w:val="24"/>
                <w:szCs w:val="24"/>
              </w:rPr>
              <w:t xml:space="preserve"> -joc didactic/alergare spre diferite direcţii cu întoarcere la semnal</w:t>
            </w:r>
          </w:p>
          <w:p w:rsidR="006678E7" w:rsidRPr="00961842" w:rsidRDefault="006678E7" w:rsidP="00C8577D">
            <w:pPr>
              <w:spacing w:after="0" w:line="240" w:lineRule="auto"/>
              <w:rPr>
                <w:rFonts w:ascii="Times New Roman" w:hAnsi="Times New Roman"/>
                <w:sz w:val="24"/>
                <w:szCs w:val="24"/>
              </w:rPr>
            </w:pP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ADP: R: Plecarea copiilor acasă, deprinderi specifice</w:t>
            </w:r>
          </w:p>
          <w:p w:rsidR="006678E7" w:rsidRPr="00961842" w:rsidRDefault="006678E7" w:rsidP="00C8577D">
            <w:pPr>
              <w:spacing w:after="0" w:line="240" w:lineRule="auto"/>
              <w:rPr>
                <w:rFonts w:ascii="Times New Roman" w:hAnsi="Times New Roman"/>
                <w:sz w:val="24"/>
                <w:szCs w:val="24"/>
              </w:rPr>
            </w:pPr>
          </w:p>
          <w:p w:rsidR="006678E7" w:rsidRPr="00961842" w:rsidRDefault="006678E7" w:rsidP="00C8577D">
            <w:pPr>
              <w:spacing w:after="0" w:line="240" w:lineRule="auto"/>
              <w:rPr>
                <w:rFonts w:ascii="Times New Roman" w:hAnsi="Times New Roman"/>
                <w:sz w:val="24"/>
                <w:szCs w:val="24"/>
              </w:rPr>
            </w:pPr>
          </w:p>
        </w:tc>
      </w:tr>
      <w:tr w:rsidR="006678E7" w:rsidRPr="00961842" w:rsidTr="00C8577D">
        <w:trPr>
          <w:cantSplit/>
          <w:trHeight w:val="1134"/>
        </w:trPr>
        <w:tc>
          <w:tcPr>
            <w:tcW w:w="1708" w:type="dxa"/>
            <w:tcBorders>
              <w:top w:val="single" w:sz="4" w:space="0" w:color="000000"/>
              <w:left w:val="single" w:sz="4" w:space="0" w:color="000000"/>
              <w:bottom w:val="single" w:sz="4" w:space="0" w:color="000000"/>
              <w:right w:val="single" w:sz="4" w:space="0" w:color="000000"/>
            </w:tcBorders>
          </w:tcPr>
          <w:p w:rsidR="006678E7" w:rsidRDefault="006678E7" w:rsidP="00C8577D">
            <w:pPr>
              <w:spacing w:after="0" w:line="240" w:lineRule="auto"/>
              <w:jc w:val="center"/>
              <w:rPr>
                <w:rFonts w:ascii="Times New Roman" w:hAnsi="Times New Roman"/>
                <w:sz w:val="24"/>
                <w:szCs w:val="24"/>
              </w:rPr>
            </w:pPr>
            <w:r w:rsidRPr="00961842">
              <w:rPr>
                <w:rFonts w:ascii="Times New Roman" w:hAnsi="Times New Roman"/>
                <w:sz w:val="24"/>
                <w:szCs w:val="24"/>
              </w:rPr>
              <w:t>VINERI</w:t>
            </w:r>
          </w:p>
          <w:p w:rsidR="008317E0" w:rsidRPr="00961842" w:rsidRDefault="008317E0" w:rsidP="00C8577D">
            <w:pPr>
              <w:spacing w:after="0" w:line="240" w:lineRule="auto"/>
              <w:jc w:val="center"/>
              <w:rPr>
                <w:rFonts w:ascii="Times New Roman" w:hAnsi="Times New Roman"/>
                <w:sz w:val="24"/>
                <w:szCs w:val="24"/>
              </w:rPr>
            </w:pPr>
            <w:r>
              <w:rPr>
                <w:rFonts w:ascii="Times New Roman" w:hAnsi="Times New Roman"/>
                <w:sz w:val="24"/>
                <w:szCs w:val="24"/>
              </w:rPr>
              <w:t>23.03.2022</w:t>
            </w:r>
          </w:p>
        </w:tc>
        <w:tc>
          <w:tcPr>
            <w:tcW w:w="1190" w:type="dxa"/>
            <w:tcBorders>
              <w:top w:val="single" w:sz="4" w:space="0" w:color="000000"/>
              <w:left w:val="single" w:sz="4" w:space="0" w:color="000000"/>
              <w:bottom w:val="single" w:sz="4" w:space="0" w:color="000000"/>
              <w:right w:val="single" w:sz="4" w:space="0" w:color="000000"/>
            </w:tcBorders>
          </w:tcPr>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12:00-13:00</w:t>
            </w:r>
          </w:p>
          <w:p w:rsidR="00983DED" w:rsidRDefault="00983DED" w:rsidP="00983DED">
            <w:pPr>
              <w:spacing w:after="0" w:line="240" w:lineRule="auto"/>
              <w:jc w:val="center"/>
              <w:rPr>
                <w:rFonts w:ascii="Times New Roman" w:hAnsi="Times New Roman"/>
                <w:sz w:val="24"/>
                <w:szCs w:val="24"/>
              </w:rPr>
            </w:pP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13:00-15:00</w:t>
            </w:r>
          </w:p>
          <w:p w:rsidR="00983DED" w:rsidRDefault="00983DED" w:rsidP="00983DED">
            <w:pPr>
              <w:spacing w:after="0" w:line="240" w:lineRule="auto"/>
              <w:jc w:val="center"/>
              <w:rPr>
                <w:rFonts w:ascii="Times New Roman" w:hAnsi="Times New Roman"/>
                <w:sz w:val="24"/>
                <w:szCs w:val="24"/>
              </w:rPr>
            </w:pP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15:00-</w:t>
            </w: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15:30</w:t>
            </w:r>
          </w:p>
          <w:p w:rsidR="00983DED" w:rsidRDefault="00983DED" w:rsidP="00983DED">
            <w:pPr>
              <w:spacing w:after="0" w:line="240" w:lineRule="auto"/>
              <w:rPr>
                <w:rFonts w:ascii="Times New Roman" w:hAnsi="Times New Roman"/>
                <w:sz w:val="24"/>
                <w:szCs w:val="24"/>
              </w:rPr>
            </w:pP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15:30-16:30</w:t>
            </w:r>
          </w:p>
          <w:p w:rsidR="00983DED" w:rsidRDefault="00983DED" w:rsidP="00983DED">
            <w:pPr>
              <w:spacing w:after="0" w:line="240" w:lineRule="auto"/>
              <w:rPr>
                <w:rFonts w:ascii="Times New Roman" w:hAnsi="Times New Roman"/>
                <w:sz w:val="24"/>
                <w:szCs w:val="24"/>
              </w:rPr>
            </w:pPr>
          </w:p>
          <w:p w:rsidR="00983DED"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16:30-</w:t>
            </w:r>
          </w:p>
          <w:p w:rsidR="006678E7" w:rsidRPr="00961842" w:rsidRDefault="00983DED" w:rsidP="00983DED">
            <w:pPr>
              <w:spacing w:after="0" w:line="240" w:lineRule="auto"/>
              <w:jc w:val="center"/>
              <w:rPr>
                <w:rFonts w:ascii="Times New Roman" w:hAnsi="Times New Roman"/>
                <w:sz w:val="24"/>
                <w:szCs w:val="24"/>
              </w:rPr>
            </w:pPr>
            <w:r>
              <w:rPr>
                <w:rFonts w:ascii="Times New Roman" w:hAnsi="Times New Roman"/>
                <w:sz w:val="24"/>
                <w:szCs w:val="24"/>
              </w:rPr>
              <w:t>17:00</w:t>
            </w:r>
          </w:p>
        </w:tc>
        <w:tc>
          <w:tcPr>
            <w:tcW w:w="6678" w:type="dxa"/>
            <w:tcBorders>
              <w:top w:val="single" w:sz="4" w:space="0" w:color="000000"/>
              <w:left w:val="single" w:sz="4" w:space="0" w:color="000000"/>
              <w:bottom w:val="single" w:sz="4" w:space="0" w:color="000000"/>
              <w:right w:val="single" w:sz="4" w:space="0" w:color="000000"/>
            </w:tcBorders>
          </w:tcPr>
          <w:p w:rsidR="00983DED" w:rsidRDefault="00983DED" w:rsidP="00983DED">
            <w:pPr>
              <w:spacing w:after="0" w:line="240" w:lineRule="auto"/>
              <w:rPr>
                <w:rFonts w:ascii="Times New Roman" w:hAnsi="Times New Roman"/>
                <w:sz w:val="24"/>
                <w:szCs w:val="24"/>
              </w:rPr>
            </w:pPr>
            <w:r>
              <w:rPr>
                <w:rFonts w:ascii="Times New Roman" w:hAnsi="Times New Roman"/>
                <w:sz w:val="24"/>
                <w:szCs w:val="24"/>
              </w:rPr>
              <w:t>ADP - Deprinderi specific servirii mesei şi îngrijirii personale</w:t>
            </w:r>
          </w:p>
          <w:p w:rsidR="00983DED" w:rsidRDefault="00983DED" w:rsidP="00983DED">
            <w:pPr>
              <w:spacing w:after="0" w:line="240" w:lineRule="auto"/>
              <w:rPr>
                <w:rFonts w:ascii="Times New Roman" w:hAnsi="Times New Roman"/>
                <w:sz w:val="24"/>
                <w:szCs w:val="24"/>
              </w:rPr>
            </w:pPr>
          </w:p>
          <w:p w:rsidR="00983DED" w:rsidRDefault="00983DED" w:rsidP="00C8577D">
            <w:pPr>
              <w:spacing w:after="0" w:line="240" w:lineRule="auto"/>
              <w:rPr>
                <w:rFonts w:ascii="Times New Roman" w:hAnsi="Times New Roman"/>
                <w:sz w:val="24"/>
                <w:szCs w:val="24"/>
              </w:rPr>
            </w:pP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ALA – Activități de relaxare</w:t>
            </w: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             Joc de rol:”La cumpărături”</w:t>
            </w: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           Nisip şi apă:”Pluteşte sau se scufundă?”</w:t>
            </w:r>
          </w:p>
          <w:p w:rsidR="006678E7" w:rsidRPr="00961842" w:rsidRDefault="006678E7" w:rsidP="00C8577D">
            <w:pPr>
              <w:spacing w:after="0" w:line="240" w:lineRule="auto"/>
              <w:rPr>
                <w:rFonts w:ascii="Times New Roman" w:hAnsi="Times New Roman"/>
                <w:sz w:val="24"/>
                <w:szCs w:val="24"/>
              </w:rPr>
            </w:pPr>
          </w:p>
          <w:p w:rsidR="006678E7"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 xml:space="preserve">ADP: R: </w:t>
            </w:r>
            <w:r w:rsidR="008317E0">
              <w:rPr>
                <w:rFonts w:ascii="Times New Roman" w:hAnsi="Times New Roman"/>
                <w:sz w:val="24"/>
                <w:szCs w:val="24"/>
              </w:rPr>
              <w:t>Gustarea</w:t>
            </w:r>
            <w:r w:rsidR="008317E0" w:rsidRPr="00961842">
              <w:rPr>
                <w:rFonts w:ascii="Times New Roman" w:hAnsi="Times New Roman"/>
                <w:sz w:val="24"/>
                <w:szCs w:val="24"/>
              </w:rPr>
              <w:t xml:space="preserve"> </w:t>
            </w:r>
            <w:r w:rsidR="008317E0">
              <w:rPr>
                <w:rFonts w:ascii="Times New Roman" w:hAnsi="Times New Roman"/>
                <w:sz w:val="24"/>
                <w:szCs w:val="24"/>
              </w:rPr>
              <w:t xml:space="preserve">  </w:t>
            </w:r>
          </w:p>
          <w:p w:rsidR="008317E0" w:rsidRPr="00961842" w:rsidRDefault="008317E0" w:rsidP="00C8577D">
            <w:pPr>
              <w:spacing w:after="0" w:line="240" w:lineRule="auto"/>
              <w:rPr>
                <w:rFonts w:ascii="Times New Roman" w:hAnsi="Times New Roman"/>
                <w:sz w:val="24"/>
                <w:szCs w:val="24"/>
              </w:rPr>
            </w:pPr>
          </w:p>
          <w:p w:rsidR="00983DED" w:rsidRDefault="00983DED" w:rsidP="00C8577D">
            <w:pPr>
              <w:spacing w:after="0" w:line="240" w:lineRule="auto"/>
              <w:rPr>
                <w:rFonts w:ascii="Times New Roman" w:hAnsi="Times New Roman"/>
                <w:sz w:val="24"/>
                <w:szCs w:val="24"/>
              </w:rPr>
            </w:pPr>
            <w:r>
              <w:rPr>
                <w:rFonts w:ascii="Times New Roman" w:hAnsi="Times New Roman"/>
                <w:sz w:val="24"/>
                <w:szCs w:val="24"/>
              </w:rPr>
              <w:t xml:space="preserve">ADE:  </w:t>
            </w:r>
            <w:proofErr w:type="gramStart"/>
            <w:r>
              <w:rPr>
                <w:rFonts w:ascii="Times New Roman" w:hAnsi="Times New Roman"/>
                <w:sz w:val="24"/>
                <w:szCs w:val="24"/>
              </w:rPr>
              <w:t>DLC :</w:t>
            </w:r>
            <w:proofErr w:type="gramEnd"/>
            <w:r>
              <w:rPr>
                <w:rFonts w:ascii="Times New Roman" w:hAnsi="Times New Roman"/>
                <w:sz w:val="24"/>
                <w:szCs w:val="24"/>
              </w:rPr>
              <w:t xml:space="preserve"> </w:t>
            </w:r>
            <w:r w:rsidR="006678E7" w:rsidRPr="00961842">
              <w:rPr>
                <w:rFonts w:ascii="Times New Roman" w:hAnsi="Times New Roman"/>
                <w:sz w:val="24"/>
                <w:szCs w:val="24"/>
              </w:rPr>
              <w:t>“Altfel de..leu”</w:t>
            </w:r>
            <w:r>
              <w:rPr>
                <w:rFonts w:ascii="Times New Roman" w:hAnsi="Times New Roman"/>
                <w:sz w:val="24"/>
                <w:szCs w:val="24"/>
              </w:rPr>
              <w:t xml:space="preserve"> -joc didactic</w:t>
            </w:r>
          </w:p>
          <w:p w:rsidR="006678E7" w:rsidRPr="00983DED" w:rsidRDefault="00983DED" w:rsidP="00C8577D">
            <w:pPr>
              <w:spacing w:after="0" w:line="240" w:lineRule="auto"/>
              <w:rPr>
                <w:rFonts w:ascii="Times New Roman" w:hAnsi="Times New Roman"/>
                <w:sz w:val="24"/>
                <w:szCs w:val="24"/>
              </w:rPr>
            </w:pPr>
            <w:r>
              <w:rPr>
                <w:rFonts w:ascii="Times New Roman" w:hAnsi="Times New Roman"/>
                <w:sz w:val="24"/>
                <w:szCs w:val="24"/>
              </w:rPr>
              <w:t xml:space="preserve">            DOS : </w:t>
            </w:r>
            <w:r w:rsidRPr="00961842">
              <w:rPr>
                <w:rFonts w:ascii="Times New Roman" w:hAnsi="Times New Roman"/>
                <w:sz w:val="24"/>
                <w:szCs w:val="24"/>
              </w:rPr>
              <w:t>“</w:t>
            </w:r>
            <w:r>
              <w:rPr>
                <w:rFonts w:ascii="Times New Roman" w:hAnsi="Times New Roman"/>
                <w:sz w:val="24"/>
                <w:szCs w:val="24"/>
              </w:rPr>
              <w:t>Portmoneul</w:t>
            </w:r>
            <w:r w:rsidRPr="00961842">
              <w:rPr>
                <w:rFonts w:ascii="Times New Roman" w:hAnsi="Times New Roman"/>
                <w:sz w:val="24"/>
                <w:szCs w:val="24"/>
              </w:rPr>
              <w:t>”</w:t>
            </w:r>
            <w:r>
              <w:rPr>
                <w:rFonts w:ascii="Times New Roman" w:hAnsi="Times New Roman"/>
                <w:sz w:val="24"/>
                <w:szCs w:val="24"/>
              </w:rPr>
              <w:t xml:space="preserve"> –roperea hârtiei pe contur</w:t>
            </w:r>
          </w:p>
          <w:p w:rsidR="006678E7" w:rsidRPr="00961842" w:rsidRDefault="006678E7" w:rsidP="00C8577D">
            <w:pPr>
              <w:spacing w:after="0" w:line="240" w:lineRule="auto"/>
              <w:rPr>
                <w:rFonts w:ascii="Times New Roman" w:hAnsi="Times New Roman"/>
                <w:sz w:val="24"/>
                <w:szCs w:val="24"/>
              </w:rPr>
            </w:pPr>
          </w:p>
          <w:p w:rsidR="006678E7" w:rsidRPr="00961842" w:rsidRDefault="006678E7" w:rsidP="00C8577D">
            <w:pPr>
              <w:spacing w:after="0" w:line="240" w:lineRule="auto"/>
              <w:rPr>
                <w:rFonts w:ascii="Times New Roman" w:hAnsi="Times New Roman"/>
                <w:sz w:val="24"/>
                <w:szCs w:val="24"/>
              </w:rPr>
            </w:pPr>
            <w:r w:rsidRPr="00961842">
              <w:rPr>
                <w:rFonts w:ascii="Times New Roman" w:hAnsi="Times New Roman"/>
                <w:sz w:val="24"/>
                <w:szCs w:val="24"/>
              </w:rPr>
              <w:t>ADP: R: Plecarea copiilor acasă, deprinderi specifice</w:t>
            </w:r>
          </w:p>
          <w:p w:rsidR="006678E7" w:rsidRPr="00961842" w:rsidRDefault="006678E7" w:rsidP="00C8577D">
            <w:pPr>
              <w:spacing w:after="0" w:line="240" w:lineRule="auto"/>
              <w:rPr>
                <w:rFonts w:ascii="Times New Roman" w:hAnsi="Times New Roman"/>
                <w:sz w:val="24"/>
                <w:szCs w:val="24"/>
              </w:rPr>
            </w:pPr>
          </w:p>
          <w:p w:rsidR="006678E7" w:rsidRPr="00961842" w:rsidRDefault="006678E7" w:rsidP="00C8577D">
            <w:pPr>
              <w:spacing w:after="0" w:line="240" w:lineRule="auto"/>
              <w:rPr>
                <w:rFonts w:ascii="Times New Roman" w:hAnsi="Times New Roman"/>
                <w:sz w:val="24"/>
                <w:szCs w:val="24"/>
              </w:rPr>
            </w:pPr>
          </w:p>
        </w:tc>
      </w:tr>
    </w:tbl>
    <w:p w:rsidR="008317E0" w:rsidRDefault="008317E0" w:rsidP="008317E0">
      <w:pPr>
        <w:rPr>
          <w:rFonts w:ascii="Times New Roman" w:hAnsi="Times New Roman"/>
          <w:sz w:val="28"/>
          <w:szCs w:val="28"/>
        </w:rPr>
      </w:pPr>
      <w:r>
        <w:rPr>
          <w:rFonts w:ascii="Times New Roman" w:hAnsi="Times New Roman"/>
          <w:sz w:val="28"/>
          <w:szCs w:val="28"/>
        </w:rPr>
        <w:t xml:space="preserve">                                           </w:t>
      </w:r>
    </w:p>
    <w:p w:rsidR="008317E0" w:rsidRPr="008317E0" w:rsidRDefault="008317E0" w:rsidP="008317E0">
      <w:pPr>
        <w:rPr>
          <w:rFonts w:ascii="Times New Roman" w:hAnsi="Times New Roman"/>
          <w:sz w:val="24"/>
          <w:szCs w:val="24"/>
        </w:rPr>
      </w:pPr>
      <w:proofErr w:type="gramStart"/>
      <w:r w:rsidRPr="008317E0">
        <w:rPr>
          <w:rFonts w:ascii="Times New Roman" w:hAnsi="Times New Roman"/>
          <w:sz w:val="24"/>
          <w:szCs w:val="24"/>
        </w:rPr>
        <w:t>ACTIVITATE  METODICA</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880"/>
        <w:gridCol w:w="6621"/>
        <w:gridCol w:w="1788"/>
      </w:tblGrid>
      <w:tr w:rsidR="00221205" w:rsidTr="008317E0">
        <w:tc>
          <w:tcPr>
            <w:tcW w:w="828" w:type="dxa"/>
            <w:tcBorders>
              <w:top w:val="single" w:sz="4" w:space="0" w:color="000000"/>
              <w:left w:val="single" w:sz="4" w:space="0" w:color="000000"/>
              <w:bottom w:val="single" w:sz="4" w:space="0" w:color="000000"/>
              <w:right w:val="single" w:sz="4" w:space="0" w:color="000000"/>
            </w:tcBorders>
            <w:hideMark/>
          </w:tcPr>
          <w:p w:rsidR="008317E0" w:rsidRDefault="008317E0">
            <w:pPr>
              <w:spacing w:after="0" w:line="240" w:lineRule="auto"/>
              <w:rPr>
                <w:rFonts w:ascii="Times New Roman" w:hAnsi="Times New Roman"/>
                <w:sz w:val="20"/>
                <w:szCs w:val="20"/>
              </w:rPr>
            </w:pPr>
            <w:r>
              <w:rPr>
                <w:rFonts w:ascii="Times New Roman" w:hAnsi="Times New Roman"/>
                <w:sz w:val="20"/>
                <w:szCs w:val="20"/>
              </w:rPr>
              <w:t>Data</w:t>
            </w:r>
          </w:p>
        </w:tc>
        <w:tc>
          <w:tcPr>
            <w:tcW w:w="900" w:type="dxa"/>
            <w:tcBorders>
              <w:top w:val="single" w:sz="4" w:space="0" w:color="000000"/>
              <w:left w:val="single" w:sz="4" w:space="0" w:color="000000"/>
              <w:bottom w:val="single" w:sz="4" w:space="0" w:color="000000"/>
              <w:right w:val="single" w:sz="4" w:space="0" w:color="000000"/>
            </w:tcBorders>
            <w:hideMark/>
          </w:tcPr>
          <w:p w:rsidR="008317E0" w:rsidRDefault="008317E0">
            <w:pPr>
              <w:spacing w:after="0" w:line="240" w:lineRule="auto"/>
              <w:rPr>
                <w:rFonts w:ascii="Times New Roman" w:hAnsi="Times New Roman"/>
                <w:sz w:val="20"/>
                <w:szCs w:val="20"/>
              </w:rPr>
            </w:pPr>
            <w:r>
              <w:rPr>
                <w:rFonts w:ascii="Times New Roman" w:hAnsi="Times New Roman"/>
                <w:sz w:val="20"/>
                <w:szCs w:val="20"/>
              </w:rPr>
              <w:t>Orele</w:t>
            </w:r>
          </w:p>
        </w:tc>
        <w:tc>
          <w:tcPr>
            <w:tcW w:w="7380" w:type="dxa"/>
            <w:tcBorders>
              <w:top w:val="single" w:sz="4" w:space="0" w:color="000000"/>
              <w:left w:val="single" w:sz="4" w:space="0" w:color="000000"/>
              <w:bottom w:val="single" w:sz="4" w:space="0" w:color="000000"/>
              <w:right w:val="single" w:sz="4" w:space="0" w:color="000000"/>
            </w:tcBorders>
            <w:hideMark/>
          </w:tcPr>
          <w:p w:rsidR="008317E0" w:rsidRDefault="008317E0">
            <w:pPr>
              <w:spacing w:after="0" w:line="240" w:lineRule="auto"/>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Activitatea  desfasurata</w:t>
            </w:r>
          </w:p>
        </w:tc>
        <w:tc>
          <w:tcPr>
            <w:tcW w:w="1908" w:type="dxa"/>
            <w:tcBorders>
              <w:top w:val="single" w:sz="4" w:space="0" w:color="000000"/>
              <w:left w:val="single" w:sz="4" w:space="0" w:color="000000"/>
              <w:bottom w:val="single" w:sz="4" w:space="0" w:color="000000"/>
              <w:right w:val="single" w:sz="4" w:space="0" w:color="000000"/>
            </w:tcBorders>
            <w:hideMark/>
          </w:tcPr>
          <w:p w:rsidR="008317E0" w:rsidRDefault="008317E0">
            <w:pPr>
              <w:spacing w:after="0" w:line="240" w:lineRule="auto"/>
              <w:rPr>
                <w:rFonts w:ascii="Times New Roman" w:hAnsi="Times New Roman"/>
                <w:sz w:val="20"/>
                <w:szCs w:val="20"/>
              </w:rPr>
            </w:pPr>
            <w:r>
              <w:rPr>
                <w:rFonts w:ascii="Times New Roman" w:hAnsi="Times New Roman"/>
                <w:sz w:val="20"/>
                <w:szCs w:val="20"/>
              </w:rPr>
              <w:t>Semnatura</w:t>
            </w:r>
          </w:p>
        </w:tc>
      </w:tr>
      <w:tr w:rsidR="00221205" w:rsidRPr="008317E0" w:rsidTr="008317E0">
        <w:tc>
          <w:tcPr>
            <w:tcW w:w="828" w:type="dxa"/>
            <w:tcBorders>
              <w:top w:val="single" w:sz="4" w:space="0" w:color="000000"/>
              <w:left w:val="single" w:sz="4" w:space="0" w:color="000000"/>
              <w:bottom w:val="single" w:sz="4" w:space="0" w:color="000000"/>
              <w:right w:val="single" w:sz="4" w:space="0" w:color="000000"/>
            </w:tcBorders>
          </w:tcPr>
          <w:p w:rsidR="008317E0" w:rsidRDefault="008317E0">
            <w:pPr>
              <w:spacing w:after="0" w:line="240" w:lineRule="auto"/>
              <w:rPr>
                <w:rFonts w:ascii="Times New Roman" w:hAnsi="Times New Roman"/>
                <w:sz w:val="24"/>
                <w:szCs w:val="24"/>
              </w:rPr>
            </w:pPr>
            <w:r>
              <w:rPr>
                <w:rFonts w:ascii="Times New Roman" w:hAnsi="Times New Roman"/>
                <w:sz w:val="24"/>
                <w:szCs w:val="24"/>
              </w:rPr>
              <w:t>21.03.</w:t>
            </w:r>
          </w:p>
          <w:p w:rsidR="008317E0" w:rsidRPr="008317E0" w:rsidRDefault="008317E0">
            <w:pPr>
              <w:spacing w:after="0" w:line="240" w:lineRule="auto"/>
              <w:rPr>
                <w:rFonts w:ascii="Times New Roman" w:hAnsi="Times New Roman"/>
                <w:sz w:val="24"/>
                <w:szCs w:val="24"/>
              </w:rPr>
            </w:pPr>
            <w:r>
              <w:rPr>
                <w:rFonts w:ascii="Times New Roman" w:hAnsi="Times New Roman"/>
                <w:sz w:val="24"/>
                <w:szCs w:val="24"/>
              </w:rPr>
              <w:t>2022</w:t>
            </w:r>
          </w:p>
        </w:tc>
        <w:tc>
          <w:tcPr>
            <w:tcW w:w="900" w:type="dxa"/>
            <w:tcBorders>
              <w:top w:val="single" w:sz="4" w:space="0" w:color="000000"/>
              <w:left w:val="single" w:sz="4" w:space="0" w:color="000000"/>
              <w:bottom w:val="single" w:sz="4" w:space="0" w:color="000000"/>
              <w:right w:val="single" w:sz="4" w:space="0" w:color="000000"/>
            </w:tcBorders>
          </w:tcPr>
          <w:p w:rsidR="008317E0" w:rsidRDefault="008317E0">
            <w:pPr>
              <w:spacing w:after="0" w:line="240" w:lineRule="auto"/>
              <w:rPr>
                <w:rFonts w:ascii="Times New Roman" w:hAnsi="Times New Roman"/>
                <w:sz w:val="24"/>
                <w:szCs w:val="24"/>
              </w:rPr>
            </w:pPr>
            <w:r>
              <w:rPr>
                <w:rFonts w:ascii="Times New Roman" w:hAnsi="Times New Roman"/>
                <w:sz w:val="24"/>
                <w:szCs w:val="24"/>
              </w:rPr>
              <w:t>9:00-</w:t>
            </w:r>
          </w:p>
          <w:p w:rsidR="008317E0" w:rsidRPr="008317E0" w:rsidRDefault="008317E0">
            <w:pPr>
              <w:spacing w:after="0" w:line="240" w:lineRule="auto"/>
              <w:rPr>
                <w:rFonts w:ascii="Times New Roman" w:hAnsi="Times New Roman"/>
                <w:sz w:val="24"/>
                <w:szCs w:val="24"/>
              </w:rPr>
            </w:pPr>
            <w:r>
              <w:rPr>
                <w:rFonts w:ascii="Times New Roman" w:hAnsi="Times New Roman"/>
                <w:sz w:val="24"/>
                <w:szCs w:val="24"/>
              </w:rPr>
              <w:t>12:00</w:t>
            </w:r>
          </w:p>
        </w:tc>
        <w:tc>
          <w:tcPr>
            <w:tcW w:w="7380" w:type="dxa"/>
            <w:tcBorders>
              <w:top w:val="single" w:sz="4" w:space="0" w:color="000000"/>
              <w:left w:val="single" w:sz="4" w:space="0" w:color="000000"/>
              <w:bottom w:val="single" w:sz="4" w:space="0" w:color="000000"/>
              <w:right w:val="single" w:sz="4" w:space="0" w:color="000000"/>
            </w:tcBorders>
          </w:tcPr>
          <w:p w:rsidR="008317E0" w:rsidRPr="008317E0" w:rsidRDefault="00A25CAB">
            <w:pPr>
              <w:spacing w:after="0" w:line="240" w:lineRule="auto"/>
              <w:rPr>
                <w:rFonts w:ascii="Times New Roman" w:eastAsia="Times New Roman" w:hAnsi="Times New Roman"/>
                <w:sz w:val="24"/>
                <w:szCs w:val="24"/>
              </w:rPr>
            </w:pPr>
            <w:r>
              <w:rPr>
                <w:rFonts w:ascii="Times New Roman" w:eastAsia="Times New Roman" w:hAnsi="Times New Roman"/>
                <w:sz w:val="24"/>
                <w:szCs w:val="24"/>
              </w:rPr>
              <w:t>Ȋntocmirea planificării</w:t>
            </w:r>
          </w:p>
          <w:p w:rsidR="008317E0" w:rsidRPr="008317E0" w:rsidRDefault="008317E0">
            <w:pPr>
              <w:spacing w:after="0" w:line="240" w:lineRule="auto"/>
              <w:rPr>
                <w:rFonts w:ascii="Times New Roman" w:hAnsi="Times New Roman"/>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8317E0" w:rsidRPr="008317E0" w:rsidRDefault="008317E0">
            <w:pPr>
              <w:spacing w:after="0" w:line="240" w:lineRule="auto"/>
              <w:rPr>
                <w:rFonts w:ascii="Times New Roman" w:hAnsi="Times New Roman"/>
                <w:sz w:val="24"/>
                <w:szCs w:val="24"/>
              </w:rPr>
            </w:pPr>
          </w:p>
        </w:tc>
      </w:tr>
      <w:tr w:rsidR="00221205" w:rsidRPr="008317E0" w:rsidTr="008317E0">
        <w:tc>
          <w:tcPr>
            <w:tcW w:w="828" w:type="dxa"/>
            <w:tcBorders>
              <w:top w:val="single" w:sz="4" w:space="0" w:color="000000"/>
              <w:left w:val="single" w:sz="4" w:space="0" w:color="000000"/>
              <w:bottom w:val="single" w:sz="4" w:space="0" w:color="000000"/>
              <w:right w:val="single" w:sz="4" w:space="0" w:color="000000"/>
            </w:tcBorders>
          </w:tcPr>
          <w:p w:rsidR="008317E0" w:rsidRDefault="00A25CAB" w:rsidP="008317E0">
            <w:pPr>
              <w:spacing w:after="0" w:line="240" w:lineRule="auto"/>
              <w:rPr>
                <w:rFonts w:ascii="Times New Roman" w:hAnsi="Times New Roman"/>
                <w:sz w:val="24"/>
                <w:szCs w:val="24"/>
              </w:rPr>
            </w:pPr>
            <w:r>
              <w:rPr>
                <w:rFonts w:ascii="Times New Roman" w:hAnsi="Times New Roman"/>
                <w:sz w:val="24"/>
                <w:szCs w:val="24"/>
              </w:rPr>
              <w:t>22</w:t>
            </w:r>
            <w:r w:rsidR="008317E0">
              <w:rPr>
                <w:rFonts w:ascii="Times New Roman" w:hAnsi="Times New Roman"/>
                <w:sz w:val="24"/>
                <w:szCs w:val="24"/>
              </w:rPr>
              <w:t>.03.</w:t>
            </w:r>
          </w:p>
          <w:p w:rsidR="008317E0" w:rsidRPr="008317E0" w:rsidRDefault="008317E0" w:rsidP="008317E0">
            <w:pPr>
              <w:spacing w:after="0" w:line="240" w:lineRule="auto"/>
              <w:rPr>
                <w:rFonts w:ascii="Times New Roman" w:hAnsi="Times New Roman"/>
                <w:sz w:val="24"/>
                <w:szCs w:val="24"/>
              </w:rPr>
            </w:pPr>
            <w:r>
              <w:rPr>
                <w:rFonts w:ascii="Times New Roman" w:hAnsi="Times New Roman"/>
                <w:sz w:val="24"/>
                <w:szCs w:val="24"/>
              </w:rPr>
              <w:t>2022</w:t>
            </w:r>
          </w:p>
        </w:tc>
        <w:tc>
          <w:tcPr>
            <w:tcW w:w="900" w:type="dxa"/>
            <w:tcBorders>
              <w:top w:val="single" w:sz="4" w:space="0" w:color="000000"/>
              <w:left w:val="single" w:sz="4" w:space="0" w:color="000000"/>
              <w:bottom w:val="single" w:sz="4" w:space="0" w:color="000000"/>
              <w:right w:val="single" w:sz="4" w:space="0" w:color="000000"/>
            </w:tcBorders>
          </w:tcPr>
          <w:p w:rsidR="008317E0" w:rsidRDefault="008317E0" w:rsidP="008317E0">
            <w:pPr>
              <w:spacing w:after="0" w:line="240" w:lineRule="auto"/>
              <w:rPr>
                <w:rFonts w:ascii="Times New Roman" w:hAnsi="Times New Roman"/>
                <w:sz w:val="24"/>
                <w:szCs w:val="24"/>
              </w:rPr>
            </w:pPr>
            <w:r>
              <w:rPr>
                <w:rFonts w:ascii="Times New Roman" w:hAnsi="Times New Roman"/>
                <w:sz w:val="24"/>
                <w:szCs w:val="24"/>
              </w:rPr>
              <w:t>9:00-</w:t>
            </w:r>
          </w:p>
          <w:p w:rsidR="008317E0" w:rsidRPr="008317E0" w:rsidRDefault="008317E0" w:rsidP="008317E0">
            <w:pPr>
              <w:spacing w:after="0" w:line="240" w:lineRule="auto"/>
              <w:rPr>
                <w:rFonts w:ascii="Times New Roman" w:hAnsi="Times New Roman"/>
                <w:sz w:val="24"/>
                <w:szCs w:val="24"/>
              </w:rPr>
            </w:pPr>
            <w:r>
              <w:rPr>
                <w:rFonts w:ascii="Times New Roman" w:hAnsi="Times New Roman"/>
                <w:sz w:val="24"/>
                <w:szCs w:val="24"/>
              </w:rPr>
              <w:t>12:00</w:t>
            </w:r>
          </w:p>
        </w:tc>
        <w:tc>
          <w:tcPr>
            <w:tcW w:w="7380" w:type="dxa"/>
            <w:tcBorders>
              <w:top w:val="single" w:sz="4" w:space="0" w:color="000000"/>
              <w:left w:val="single" w:sz="4" w:space="0" w:color="000000"/>
              <w:bottom w:val="single" w:sz="4" w:space="0" w:color="000000"/>
              <w:right w:val="single" w:sz="4" w:space="0" w:color="000000"/>
            </w:tcBorders>
          </w:tcPr>
          <w:p w:rsidR="008317E0" w:rsidRPr="008317E0" w:rsidRDefault="00A25CAB">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Confecţionarea materialelor necesare</w:t>
            </w:r>
          </w:p>
          <w:p w:rsidR="008317E0" w:rsidRPr="008317E0" w:rsidRDefault="008317E0">
            <w:pPr>
              <w:spacing w:after="0" w:line="240" w:lineRule="auto"/>
              <w:rPr>
                <w:rFonts w:ascii="Times New Roman" w:hAnsi="Times New Roman"/>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8317E0" w:rsidRPr="008317E0" w:rsidRDefault="008317E0">
            <w:pPr>
              <w:spacing w:after="0" w:line="240" w:lineRule="auto"/>
              <w:rPr>
                <w:rFonts w:ascii="Times New Roman" w:hAnsi="Times New Roman"/>
                <w:sz w:val="24"/>
                <w:szCs w:val="24"/>
              </w:rPr>
            </w:pPr>
          </w:p>
        </w:tc>
      </w:tr>
      <w:tr w:rsidR="00221205" w:rsidRPr="008317E0" w:rsidTr="008317E0">
        <w:tc>
          <w:tcPr>
            <w:tcW w:w="828" w:type="dxa"/>
            <w:tcBorders>
              <w:top w:val="single" w:sz="4" w:space="0" w:color="000000"/>
              <w:left w:val="single" w:sz="4" w:space="0" w:color="000000"/>
              <w:bottom w:val="single" w:sz="4" w:space="0" w:color="000000"/>
              <w:right w:val="single" w:sz="4" w:space="0" w:color="000000"/>
            </w:tcBorders>
          </w:tcPr>
          <w:p w:rsidR="008317E0" w:rsidRDefault="00A25CAB" w:rsidP="008317E0">
            <w:pPr>
              <w:spacing w:after="0" w:line="240" w:lineRule="auto"/>
              <w:rPr>
                <w:rFonts w:ascii="Times New Roman" w:hAnsi="Times New Roman"/>
                <w:sz w:val="24"/>
                <w:szCs w:val="24"/>
              </w:rPr>
            </w:pPr>
            <w:r>
              <w:rPr>
                <w:rFonts w:ascii="Times New Roman" w:hAnsi="Times New Roman"/>
                <w:sz w:val="24"/>
                <w:szCs w:val="24"/>
              </w:rPr>
              <w:t>23</w:t>
            </w:r>
            <w:r w:rsidR="008317E0">
              <w:rPr>
                <w:rFonts w:ascii="Times New Roman" w:hAnsi="Times New Roman"/>
                <w:sz w:val="24"/>
                <w:szCs w:val="24"/>
              </w:rPr>
              <w:t>.03.</w:t>
            </w:r>
          </w:p>
          <w:p w:rsidR="008317E0" w:rsidRPr="008317E0" w:rsidRDefault="008317E0" w:rsidP="008317E0">
            <w:pPr>
              <w:spacing w:after="0" w:line="240" w:lineRule="auto"/>
              <w:rPr>
                <w:rFonts w:ascii="Times New Roman" w:hAnsi="Times New Roman"/>
                <w:sz w:val="24"/>
                <w:szCs w:val="24"/>
              </w:rPr>
            </w:pPr>
            <w:r>
              <w:rPr>
                <w:rFonts w:ascii="Times New Roman" w:hAnsi="Times New Roman"/>
                <w:sz w:val="24"/>
                <w:szCs w:val="24"/>
              </w:rPr>
              <w:t>2022</w:t>
            </w:r>
          </w:p>
        </w:tc>
        <w:tc>
          <w:tcPr>
            <w:tcW w:w="900" w:type="dxa"/>
            <w:tcBorders>
              <w:top w:val="single" w:sz="4" w:space="0" w:color="000000"/>
              <w:left w:val="single" w:sz="4" w:space="0" w:color="000000"/>
              <w:bottom w:val="single" w:sz="4" w:space="0" w:color="000000"/>
              <w:right w:val="single" w:sz="4" w:space="0" w:color="000000"/>
            </w:tcBorders>
          </w:tcPr>
          <w:p w:rsidR="008317E0" w:rsidRDefault="008317E0" w:rsidP="008317E0">
            <w:pPr>
              <w:spacing w:after="0" w:line="240" w:lineRule="auto"/>
              <w:rPr>
                <w:rFonts w:ascii="Times New Roman" w:hAnsi="Times New Roman"/>
                <w:sz w:val="24"/>
                <w:szCs w:val="24"/>
              </w:rPr>
            </w:pPr>
            <w:r>
              <w:rPr>
                <w:rFonts w:ascii="Times New Roman" w:hAnsi="Times New Roman"/>
                <w:sz w:val="24"/>
                <w:szCs w:val="24"/>
              </w:rPr>
              <w:t>9:00-</w:t>
            </w:r>
          </w:p>
          <w:p w:rsidR="008317E0" w:rsidRPr="008317E0" w:rsidRDefault="008317E0" w:rsidP="008317E0">
            <w:pPr>
              <w:spacing w:after="0" w:line="240" w:lineRule="auto"/>
              <w:rPr>
                <w:rFonts w:ascii="Times New Roman" w:hAnsi="Times New Roman"/>
                <w:sz w:val="24"/>
                <w:szCs w:val="24"/>
              </w:rPr>
            </w:pPr>
            <w:r>
              <w:rPr>
                <w:rFonts w:ascii="Times New Roman" w:hAnsi="Times New Roman"/>
                <w:sz w:val="24"/>
                <w:szCs w:val="24"/>
              </w:rPr>
              <w:t>12:00</w:t>
            </w:r>
          </w:p>
        </w:tc>
        <w:tc>
          <w:tcPr>
            <w:tcW w:w="7380" w:type="dxa"/>
            <w:tcBorders>
              <w:top w:val="single" w:sz="4" w:space="0" w:color="000000"/>
              <w:left w:val="single" w:sz="4" w:space="0" w:color="000000"/>
              <w:bottom w:val="single" w:sz="4" w:space="0" w:color="000000"/>
              <w:right w:val="single" w:sz="4" w:space="0" w:color="000000"/>
            </w:tcBorders>
          </w:tcPr>
          <w:p w:rsidR="008317E0" w:rsidRPr="008317E0" w:rsidRDefault="00A25CAB">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Studiu individual</w:t>
            </w:r>
            <w:r w:rsidR="00221205">
              <w:rPr>
                <w:rFonts w:ascii="Times New Roman" w:eastAsia="Times New Roman" w:hAnsi="Times New Roman"/>
                <w:sz w:val="24"/>
                <w:szCs w:val="24"/>
              </w:rPr>
              <w:t xml:space="preserve"> </w:t>
            </w:r>
            <w:r w:rsidR="00221205" w:rsidRPr="00221205">
              <w:rPr>
                <w:rStyle w:val="Emphasis"/>
                <w:rFonts w:ascii="Times New Roman" w:hAnsi="Times New Roman"/>
                <w:b/>
                <w:color w:val="222222"/>
                <w:sz w:val="24"/>
                <w:szCs w:val="24"/>
                <w:shd w:val="clear" w:color="auto" w:fill="FFFFFF"/>
              </w:rPr>
              <w:t>Principalele etape ale evolutiei psihomotrice ale copilului</w:t>
            </w:r>
            <w:r w:rsidR="00221205" w:rsidRPr="00221205">
              <w:rPr>
                <w:rStyle w:val="Emphasis"/>
                <w:rFonts w:ascii="Times New Roman" w:hAnsi="Times New Roman"/>
                <w:color w:val="222222"/>
                <w:sz w:val="24"/>
                <w:szCs w:val="24"/>
                <w:shd w:val="clear" w:color="auto" w:fill="FFFFFF"/>
              </w:rPr>
              <w:t xml:space="preserve"> </w:t>
            </w:r>
            <w:r w:rsidR="00221205" w:rsidRPr="00221205">
              <w:rPr>
                <w:rStyle w:val="Emphasis"/>
                <w:rFonts w:ascii="Times New Roman" w:hAnsi="Times New Roman"/>
                <w:i w:val="0"/>
                <w:color w:val="222222"/>
                <w:sz w:val="24"/>
                <w:szCs w:val="24"/>
                <w:shd w:val="clear" w:color="auto" w:fill="FFFFFF"/>
              </w:rPr>
              <w:t>ȋn</w:t>
            </w:r>
            <w:r w:rsidR="00221205" w:rsidRPr="00221205">
              <w:rPr>
                <w:rStyle w:val="Emphasis"/>
                <w:rFonts w:ascii="Times New Roman" w:hAnsi="Times New Roman"/>
                <w:b/>
                <w:color w:val="222222"/>
                <w:sz w:val="24"/>
                <w:szCs w:val="24"/>
                <w:shd w:val="clear" w:color="auto" w:fill="FFFFFF"/>
              </w:rPr>
              <w:t xml:space="preserve"> </w:t>
            </w:r>
            <w:r w:rsidR="00221205" w:rsidRPr="00221205">
              <w:rPr>
                <w:rFonts w:ascii="Times New Roman" w:hAnsi="Times New Roman"/>
                <w:b/>
                <w:color w:val="222222"/>
                <w:sz w:val="24"/>
                <w:szCs w:val="24"/>
                <w:shd w:val="clear" w:color="auto" w:fill="FFFFFF"/>
              </w:rPr>
              <w:t>Psihomotricitatea</w:t>
            </w:r>
            <w:r w:rsidR="00221205" w:rsidRPr="00221205">
              <w:rPr>
                <w:rFonts w:ascii="Times New Roman" w:hAnsi="Times New Roman"/>
                <w:color w:val="222222"/>
                <w:sz w:val="24"/>
                <w:szCs w:val="24"/>
                <w:shd w:val="clear" w:color="auto" w:fill="FFFFFF"/>
              </w:rPr>
              <w:t>, de C. Albu</w:t>
            </w:r>
          </w:p>
          <w:p w:rsidR="008317E0" w:rsidRPr="008317E0" w:rsidRDefault="008317E0">
            <w:pPr>
              <w:spacing w:after="0" w:line="240" w:lineRule="auto"/>
              <w:rPr>
                <w:rFonts w:ascii="Times New Roman" w:hAnsi="Times New Roman"/>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8317E0" w:rsidRPr="008317E0" w:rsidRDefault="008317E0">
            <w:pPr>
              <w:spacing w:after="0" w:line="240" w:lineRule="auto"/>
              <w:rPr>
                <w:rFonts w:ascii="Times New Roman" w:hAnsi="Times New Roman"/>
                <w:sz w:val="24"/>
                <w:szCs w:val="24"/>
              </w:rPr>
            </w:pPr>
          </w:p>
        </w:tc>
      </w:tr>
      <w:tr w:rsidR="00221205" w:rsidRPr="008317E0" w:rsidTr="008317E0">
        <w:tc>
          <w:tcPr>
            <w:tcW w:w="828" w:type="dxa"/>
            <w:tcBorders>
              <w:top w:val="single" w:sz="4" w:space="0" w:color="000000"/>
              <w:left w:val="single" w:sz="4" w:space="0" w:color="000000"/>
              <w:bottom w:val="single" w:sz="4" w:space="0" w:color="000000"/>
              <w:right w:val="single" w:sz="4" w:space="0" w:color="000000"/>
            </w:tcBorders>
          </w:tcPr>
          <w:p w:rsidR="008317E0" w:rsidRDefault="00A25CAB" w:rsidP="008317E0">
            <w:pPr>
              <w:spacing w:after="0" w:line="240" w:lineRule="auto"/>
              <w:rPr>
                <w:rFonts w:ascii="Times New Roman" w:hAnsi="Times New Roman"/>
                <w:sz w:val="24"/>
                <w:szCs w:val="24"/>
              </w:rPr>
            </w:pPr>
            <w:r>
              <w:rPr>
                <w:rFonts w:ascii="Times New Roman" w:hAnsi="Times New Roman"/>
                <w:sz w:val="24"/>
                <w:szCs w:val="24"/>
              </w:rPr>
              <w:t>24</w:t>
            </w:r>
            <w:r w:rsidR="008317E0">
              <w:rPr>
                <w:rFonts w:ascii="Times New Roman" w:hAnsi="Times New Roman"/>
                <w:sz w:val="24"/>
                <w:szCs w:val="24"/>
              </w:rPr>
              <w:t>.03.</w:t>
            </w:r>
          </w:p>
          <w:p w:rsidR="008317E0" w:rsidRPr="008317E0" w:rsidRDefault="008317E0" w:rsidP="008317E0">
            <w:pPr>
              <w:spacing w:after="0" w:line="240" w:lineRule="auto"/>
              <w:rPr>
                <w:rFonts w:ascii="Times New Roman" w:hAnsi="Times New Roman"/>
                <w:sz w:val="24"/>
                <w:szCs w:val="24"/>
              </w:rPr>
            </w:pPr>
            <w:r>
              <w:rPr>
                <w:rFonts w:ascii="Times New Roman" w:hAnsi="Times New Roman"/>
                <w:sz w:val="24"/>
                <w:szCs w:val="24"/>
              </w:rPr>
              <w:t>2022</w:t>
            </w:r>
          </w:p>
        </w:tc>
        <w:tc>
          <w:tcPr>
            <w:tcW w:w="900" w:type="dxa"/>
            <w:tcBorders>
              <w:top w:val="single" w:sz="4" w:space="0" w:color="000000"/>
              <w:left w:val="single" w:sz="4" w:space="0" w:color="000000"/>
              <w:bottom w:val="single" w:sz="4" w:space="0" w:color="000000"/>
              <w:right w:val="single" w:sz="4" w:space="0" w:color="000000"/>
            </w:tcBorders>
          </w:tcPr>
          <w:p w:rsidR="008317E0" w:rsidRDefault="008317E0" w:rsidP="008317E0">
            <w:pPr>
              <w:spacing w:after="0" w:line="240" w:lineRule="auto"/>
              <w:rPr>
                <w:rFonts w:ascii="Times New Roman" w:hAnsi="Times New Roman"/>
                <w:sz w:val="24"/>
                <w:szCs w:val="24"/>
              </w:rPr>
            </w:pPr>
            <w:r>
              <w:rPr>
                <w:rFonts w:ascii="Times New Roman" w:hAnsi="Times New Roman"/>
                <w:sz w:val="24"/>
                <w:szCs w:val="24"/>
              </w:rPr>
              <w:t>9:00-</w:t>
            </w:r>
          </w:p>
          <w:p w:rsidR="008317E0" w:rsidRPr="008317E0" w:rsidRDefault="008317E0" w:rsidP="008317E0">
            <w:pPr>
              <w:spacing w:after="0" w:line="240" w:lineRule="auto"/>
              <w:rPr>
                <w:rFonts w:ascii="Times New Roman" w:hAnsi="Times New Roman"/>
                <w:sz w:val="24"/>
                <w:szCs w:val="24"/>
              </w:rPr>
            </w:pPr>
            <w:r>
              <w:rPr>
                <w:rFonts w:ascii="Times New Roman" w:hAnsi="Times New Roman"/>
                <w:sz w:val="24"/>
                <w:szCs w:val="24"/>
              </w:rPr>
              <w:t>12:00</w:t>
            </w:r>
          </w:p>
        </w:tc>
        <w:tc>
          <w:tcPr>
            <w:tcW w:w="7380" w:type="dxa"/>
            <w:tcBorders>
              <w:top w:val="single" w:sz="4" w:space="0" w:color="000000"/>
              <w:left w:val="single" w:sz="4" w:space="0" w:color="000000"/>
              <w:bottom w:val="single" w:sz="4" w:space="0" w:color="000000"/>
              <w:right w:val="single" w:sz="4" w:space="0" w:color="000000"/>
            </w:tcBorders>
          </w:tcPr>
          <w:p w:rsidR="008317E0" w:rsidRPr="008317E0" w:rsidRDefault="00A25CAB">
            <w:pPr>
              <w:spacing w:after="0" w:line="240" w:lineRule="auto"/>
              <w:rPr>
                <w:rFonts w:ascii="Times New Roman" w:eastAsia="Times New Roman" w:hAnsi="Times New Roman"/>
                <w:sz w:val="24"/>
                <w:szCs w:val="24"/>
              </w:rPr>
            </w:pPr>
            <w:r>
              <w:rPr>
                <w:rFonts w:ascii="Times New Roman" w:eastAsia="Times New Roman" w:hAnsi="Times New Roman"/>
                <w:sz w:val="24"/>
                <w:szCs w:val="24"/>
              </w:rPr>
              <w:t>Metode interactive de grup ȋn scopul ȋmbunătăţirii puterii de ȋnţelegere</w:t>
            </w:r>
            <w:r w:rsidR="00221205">
              <w:rPr>
                <w:rFonts w:ascii="Times New Roman" w:eastAsia="Times New Roman" w:hAnsi="Times New Roman"/>
                <w:sz w:val="24"/>
                <w:szCs w:val="24"/>
              </w:rPr>
              <w:t xml:space="preserve"> a copilului</w:t>
            </w:r>
          </w:p>
          <w:p w:rsidR="008317E0" w:rsidRPr="008317E0" w:rsidRDefault="008317E0">
            <w:pPr>
              <w:spacing w:after="0" w:line="240" w:lineRule="auto"/>
              <w:rPr>
                <w:rFonts w:ascii="Times New Roman" w:hAnsi="Times New Roman"/>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8317E0" w:rsidRPr="008317E0" w:rsidRDefault="008317E0">
            <w:pPr>
              <w:spacing w:after="0" w:line="240" w:lineRule="auto"/>
              <w:rPr>
                <w:rFonts w:ascii="Times New Roman" w:hAnsi="Times New Roman"/>
                <w:sz w:val="24"/>
                <w:szCs w:val="24"/>
              </w:rPr>
            </w:pPr>
          </w:p>
        </w:tc>
      </w:tr>
      <w:tr w:rsidR="00221205" w:rsidRPr="008317E0" w:rsidTr="008317E0">
        <w:tc>
          <w:tcPr>
            <w:tcW w:w="828" w:type="dxa"/>
            <w:tcBorders>
              <w:top w:val="single" w:sz="4" w:space="0" w:color="000000"/>
              <w:left w:val="single" w:sz="4" w:space="0" w:color="000000"/>
              <w:bottom w:val="single" w:sz="4" w:space="0" w:color="000000"/>
              <w:right w:val="single" w:sz="4" w:space="0" w:color="000000"/>
            </w:tcBorders>
          </w:tcPr>
          <w:p w:rsidR="008317E0" w:rsidRDefault="00A25CAB" w:rsidP="008317E0">
            <w:pPr>
              <w:spacing w:after="0" w:line="240" w:lineRule="auto"/>
              <w:rPr>
                <w:rFonts w:ascii="Times New Roman" w:hAnsi="Times New Roman"/>
                <w:sz w:val="24"/>
                <w:szCs w:val="24"/>
              </w:rPr>
            </w:pPr>
            <w:r>
              <w:rPr>
                <w:rFonts w:ascii="Times New Roman" w:hAnsi="Times New Roman"/>
                <w:sz w:val="24"/>
                <w:szCs w:val="24"/>
              </w:rPr>
              <w:t>25</w:t>
            </w:r>
            <w:r w:rsidR="008317E0">
              <w:rPr>
                <w:rFonts w:ascii="Times New Roman" w:hAnsi="Times New Roman"/>
                <w:sz w:val="24"/>
                <w:szCs w:val="24"/>
              </w:rPr>
              <w:t>.03.</w:t>
            </w:r>
          </w:p>
          <w:p w:rsidR="008317E0" w:rsidRPr="008317E0" w:rsidRDefault="008317E0" w:rsidP="008317E0">
            <w:pPr>
              <w:spacing w:after="0" w:line="240" w:lineRule="auto"/>
              <w:rPr>
                <w:rFonts w:ascii="Times New Roman" w:hAnsi="Times New Roman"/>
                <w:sz w:val="24"/>
                <w:szCs w:val="24"/>
              </w:rPr>
            </w:pPr>
            <w:r>
              <w:rPr>
                <w:rFonts w:ascii="Times New Roman" w:hAnsi="Times New Roman"/>
                <w:sz w:val="24"/>
                <w:szCs w:val="24"/>
              </w:rPr>
              <w:t>2022</w:t>
            </w:r>
          </w:p>
        </w:tc>
        <w:tc>
          <w:tcPr>
            <w:tcW w:w="900" w:type="dxa"/>
            <w:tcBorders>
              <w:top w:val="single" w:sz="4" w:space="0" w:color="000000"/>
              <w:left w:val="single" w:sz="4" w:space="0" w:color="000000"/>
              <w:bottom w:val="single" w:sz="4" w:space="0" w:color="000000"/>
              <w:right w:val="single" w:sz="4" w:space="0" w:color="000000"/>
            </w:tcBorders>
          </w:tcPr>
          <w:p w:rsidR="008317E0" w:rsidRDefault="008317E0" w:rsidP="008317E0">
            <w:pPr>
              <w:spacing w:after="0" w:line="240" w:lineRule="auto"/>
              <w:rPr>
                <w:rFonts w:ascii="Times New Roman" w:hAnsi="Times New Roman"/>
                <w:sz w:val="24"/>
                <w:szCs w:val="24"/>
              </w:rPr>
            </w:pPr>
            <w:r>
              <w:rPr>
                <w:rFonts w:ascii="Times New Roman" w:hAnsi="Times New Roman"/>
                <w:sz w:val="24"/>
                <w:szCs w:val="24"/>
              </w:rPr>
              <w:t>9:00-</w:t>
            </w:r>
          </w:p>
          <w:p w:rsidR="008317E0" w:rsidRPr="008317E0" w:rsidRDefault="008317E0" w:rsidP="008317E0">
            <w:pPr>
              <w:spacing w:after="0" w:line="240" w:lineRule="auto"/>
              <w:rPr>
                <w:rFonts w:ascii="Times New Roman" w:hAnsi="Times New Roman"/>
                <w:sz w:val="24"/>
                <w:szCs w:val="24"/>
              </w:rPr>
            </w:pPr>
            <w:r>
              <w:rPr>
                <w:rFonts w:ascii="Times New Roman" w:hAnsi="Times New Roman"/>
                <w:sz w:val="24"/>
                <w:szCs w:val="24"/>
              </w:rPr>
              <w:t>12:00</w:t>
            </w:r>
          </w:p>
        </w:tc>
        <w:tc>
          <w:tcPr>
            <w:tcW w:w="7380" w:type="dxa"/>
            <w:tcBorders>
              <w:top w:val="single" w:sz="4" w:space="0" w:color="000000"/>
              <w:left w:val="single" w:sz="4" w:space="0" w:color="000000"/>
              <w:bottom w:val="single" w:sz="4" w:space="0" w:color="000000"/>
              <w:right w:val="single" w:sz="4" w:space="0" w:color="000000"/>
            </w:tcBorders>
          </w:tcPr>
          <w:p w:rsidR="008317E0" w:rsidRPr="008317E0" w:rsidRDefault="00221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Completarea diocumentelor şcolare</w:t>
            </w:r>
          </w:p>
          <w:p w:rsidR="008317E0" w:rsidRPr="008317E0" w:rsidRDefault="008317E0">
            <w:pPr>
              <w:spacing w:after="0" w:line="240" w:lineRule="auto"/>
              <w:rPr>
                <w:rFonts w:ascii="Times New Roman" w:hAnsi="Times New Roman"/>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8317E0" w:rsidRPr="008317E0" w:rsidRDefault="008317E0">
            <w:pPr>
              <w:spacing w:after="0" w:line="240" w:lineRule="auto"/>
              <w:rPr>
                <w:rFonts w:ascii="Times New Roman" w:hAnsi="Times New Roman"/>
                <w:sz w:val="24"/>
                <w:szCs w:val="24"/>
              </w:rPr>
            </w:pPr>
          </w:p>
        </w:tc>
      </w:tr>
    </w:tbl>
    <w:p w:rsidR="00A25CAB" w:rsidRDefault="008317E0" w:rsidP="008317E0">
      <w:pPr>
        <w:rPr>
          <w:rFonts w:ascii="Times New Roman" w:hAnsi="Times New Roman"/>
          <w:sz w:val="24"/>
          <w:szCs w:val="24"/>
        </w:rPr>
      </w:pPr>
      <w:r w:rsidRPr="008317E0">
        <w:rPr>
          <w:rFonts w:ascii="Times New Roman" w:hAnsi="Times New Roman"/>
          <w:sz w:val="24"/>
          <w:szCs w:val="24"/>
        </w:rPr>
        <w:t xml:space="preserve">                                 </w:t>
      </w:r>
    </w:p>
    <w:p w:rsidR="008317E0" w:rsidRPr="008317E0" w:rsidRDefault="008317E0" w:rsidP="008317E0">
      <w:pPr>
        <w:rPr>
          <w:rFonts w:ascii="Times New Roman" w:hAnsi="Times New Roman"/>
          <w:sz w:val="24"/>
          <w:szCs w:val="24"/>
        </w:rPr>
      </w:pPr>
      <w:proofErr w:type="gramStart"/>
      <w:r w:rsidRPr="008317E0">
        <w:rPr>
          <w:rFonts w:ascii="Times New Roman" w:hAnsi="Times New Roman"/>
          <w:sz w:val="24"/>
          <w:szCs w:val="24"/>
        </w:rPr>
        <w:t>Activitate  de</w:t>
      </w:r>
      <w:proofErr w:type="gramEnd"/>
      <w:r w:rsidRPr="008317E0">
        <w:rPr>
          <w:rFonts w:ascii="Times New Roman" w:hAnsi="Times New Roman"/>
          <w:sz w:val="24"/>
          <w:szCs w:val="24"/>
        </w:rPr>
        <w:t xml:space="preserve">  consiliere  educaţională  a  părinţilor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9"/>
        <w:gridCol w:w="7308"/>
        <w:gridCol w:w="1819"/>
      </w:tblGrid>
      <w:tr w:rsidR="008317E0" w:rsidRPr="008317E0" w:rsidTr="008317E0">
        <w:tc>
          <w:tcPr>
            <w:tcW w:w="1008" w:type="dxa"/>
            <w:tcBorders>
              <w:top w:val="single" w:sz="4" w:space="0" w:color="000000"/>
              <w:left w:val="single" w:sz="4" w:space="0" w:color="000000"/>
              <w:bottom w:val="single" w:sz="4" w:space="0" w:color="000000"/>
              <w:right w:val="single" w:sz="4" w:space="0" w:color="000000"/>
            </w:tcBorders>
            <w:hideMark/>
          </w:tcPr>
          <w:p w:rsidR="008317E0" w:rsidRDefault="008317E0">
            <w:pPr>
              <w:spacing w:after="0" w:line="240" w:lineRule="auto"/>
              <w:rPr>
                <w:rFonts w:ascii="Times New Roman" w:hAnsi="Times New Roman"/>
                <w:sz w:val="24"/>
                <w:szCs w:val="24"/>
              </w:rPr>
            </w:pPr>
            <w:r w:rsidRPr="008317E0">
              <w:rPr>
                <w:rFonts w:ascii="Times New Roman" w:hAnsi="Times New Roman"/>
                <w:sz w:val="24"/>
                <w:szCs w:val="24"/>
              </w:rPr>
              <w:t>Data</w:t>
            </w:r>
          </w:p>
          <w:p w:rsidR="008317E0" w:rsidRDefault="00A25CAB" w:rsidP="008317E0">
            <w:pPr>
              <w:spacing w:after="0" w:line="240" w:lineRule="auto"/>
              <w:rPr>
                <w:rFonts w:ascii="Times New Roman" w:hAnsi="Times New Roman"/>
                <w:sz w:val="24"/>
                <w:szCs w:val="24"/>
              </w:rPr>
            </w:pPr>
            <w:r>
              <w:rPr>
                <w:rFonts w:ascii="Times New Roman" w:hAnsi="Times New Roman"/>
                <w:sz w:val="24"/>
                <w:szCs w:val="24"/>
              </w:rPr>
              <w:t>23</w:t>
            </w:r>
            <w:r w:rsidR="008317E0">
              <w:rPr>
                <w:rFonts w:ascii="Times New Roman" w:hAnsi="Times New Roman"/>
                <w:sz w:val="24"/>
                <w:szCs w:val="24"/>
              </w:rPr>
              <w:t>.03.</w:t>
            </w:r>
          </w:p>
          <w:p w:rsidR="008317E0" w:rsidRPr="008317E0" w:rsidRDefault="008317E0" w:rsidP="008317E0">
            <w:pPr>
              <w:spacing w:after="0" w:line="240" w:lineRule="auto"/>
              <w:rPr>
                <w:rFonts w:ascii="Times New Roman" w:hAnsi="Times New Roman"/>
                <w:sz w:val="24"/>
                <w:szCs w:val="24"/>
              </w:rPr>
            </w:pPr>
            <w:r>
              <w:rPr>
                <w:rFonts w:ascii="Times New Roman" w:hAnsi="Times New Roman"/>
                <w:sz w:val="24"/>
                <w:szCs w:val="24"/>
              </w:rPr>
              <w:t>2022</w:t>
            </w:r>
          </w:p>
        </w:tc>
        <w:tc>
          <w:tcPr>
            <w:tcW w:w="8010" w:type="dxa"/>
            <w:tcBorders>
              <w:top w:val="single" w:sz="4" w:space="0" w:color="000000"/>
              <w:left w:val="single" w:sz="4" w:space="0" w:color="000000"/>
              <w:bottom w:val="single" w:sz="4" w:space="0" w:color="000000"/>
              <w:right w:val="single" w:sz="4" w:space="0" w:color="000000"/>
            </w:tcBorders>
          </w:tcPr>
          <w:p w:rsidR="008317E0" w:rsidRDefault="008317E0">
            <w:pPr>
              <w:spacing w:after="0" w:line="240" w:lineRule="auto"/>
              <w:rPr>
                <w:rFonts w:ascii="Times New Roman" w:eastAsia="Times New Roman" w:hAnsi="Times New Roman"/>
                <w:sz w:val="24"/>
                <w:szCs w:val="24"/>
              </w:rPr>
            </w:pPr>
          </w:p>
          <w:p w:rsidR="00221205" w:rsidRPr="008317E0" w:rsidRDefault="00221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Sănatate prin sport</w:t>
            </w:r>
          </w:p>
          <w:p w:rsidR="008317E0" w:rsidRPr="008317E0" w:rsidRDefault="008317E0">
            <w:pPr>
              <w:spacing w:after="0" w:line="240" w:lineRule="auto"/>
              <w:rPr>
                <w:rFonts w:ascii="Times New Roman" w:hAnsi="Times New Roman"/>
                <w:sz w:val="24"/>
                <w:szCs w:val="24"/>
              </w:rPr>
            </w:pPr>
          </w:p>
          <w:p w:rsidR="008317E0" w:rsidRPr="008317E0" w:rsidRDefault="008317E0">
            <w:pPr>
              <w:spacing w:after="0" w:line="240" w:lineRule="auto"/>
              <w:rPr>
                <w:rFonts w:ascii="Times New Roman" w:hAnsi="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8317E0" w:rsidRPr="008317E0" w:rsidRDefault="008317E0">
            <w:pPr>
              <w:spacing w:after="0" w:line="240" w:lineRule="auto"/>
              <w:rPr>
                <w:rFonts w:ascii="Times New Roman" w:hAnsi="Times New Roman"/>
                <w:sz w:val="24"/>
                <w:szCs w:val="24"/>
              </w:rPr>
            </w:pPr>
          </w:p>
        </w:tc>
      </w:tr>
    </w:tbl>
    <w:p w:rsidR="008A4B6C" w:rsidRDefault="008A4B6C"/>
    <w:sectPr w:rsidR="008A4B6C" w:rsidSect="008317E0">
      <w:pgSz w:w="11906" w:h="16838"/>
      <w:pgMar w:top="426" w:right="566"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5CF9"/>
    <w:multiLevelType w:val="hybridMultilevel"/>
    <w:tmpl w:val="07268386"/>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D801109"/>
    <w:multiLevelType w:val="multilevel"/>
    <w:tmpl w:val="8A766364"/>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417864AC"/>
    <w:multiLevelType w:val="multilevel"/>
    <w:tmpl w:val="CB70360C"/>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6678E7"/>
    <w:rsid w:val="000E4C51"/>
    <w:rsid w:val="001F5793"/>
    <w:rsid w:val="00221205"/>
    <w:rsid w:val="00247883"/>
    <w:rsid w:val="002C25B0"/>
    <w:rsid w:val="003856C4"/>
    <w:rsid w:val="003F44A5"/>
    <w:rsid w:val="003F5181"/>
    <w:rsid w:val="00442E95"/>
    <w:rsid w:val="006678E7"/>
    <w:rsid w:val="006F4BB5"/>
    <w:rsid w:val="008317E0"/>
    <w:rsid w:val="0087585D"/>
    <w:rsid w:val="008A4B6C"/>
    <w:rsid w:val="008C6C05"/>
    <w:rsid w:val="00983DED"/>
    <w:rsid w:val="00A16B5F"/>
    <w:rsid w:val="00A25CAB"/>
    <w:rsid w:val="00A47933"/>
    <w:rsid w:val="00A63B88"/>
    <w:rsid w:val="00AA53A3"/>
    <w:rsid w:val="00B46AD4"/>
    <w:rsid w:val="00BF4B97"/>
    <w:rsid w:val="00C8577D"/>
    <w:rsid w:val="00F834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E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1205"/>
    <w:rPr>
      <w:i/>
      <w:iCs/>
    </w:rPr>
  </w:style>
  <w:style w:type="paragraph" w:styleId="ListParagraph">
    <w:name w:val="List Paragraph"/>
    <w:basedOn w:val="Normal"/>
    <w:uiPriority w:val="34"/>
    <w:qFormat/>
    <w:rsid w:val="00C8577D"/>
    <w:pPr>
      <w:ind w:left="720"/>
      <w:contextualSpacing/>
    </w:pPr>
    <w:rPr>
      <w:rFonts w:asciiTheme="minorHAnsi" w:eastAsiaTheme="minorHAnsi" w:hAnsiTheme="minorHAnsi" w:cstheme="minorBidi"/>
    </w:rPr>
  </w:style>
  <w:style w:type="table" w:styleId="TableGrid">
    <w:name w:val="Table Grid"/>
    <w:basedOn w:val="TableNormal"/>
    <w:uiPriority w:val="59"/>
    <w:rsid w:val="00C857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5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7D"/>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4085141">
      <w:bodyDiv w:val="1"/>
      <w:marLeft w:val="0"/>
      <w:marRight w:val="0"/>
      <w:marTop w:val="0"/>
      <w:marBottom w:val="0"/>
      <w:divBdr>
        <w:top w:val="none" w:sz="0" w:space="0" w:color="auto"/>
        <w:left w:val="none" w:sz="0" w:space="0" w:color="auto"/>
        <w:bottom w:val="none" w:sz="0" w:space="0" w:color="auto"/>
        <w:right w:val="none" w:sz="0" w:space="0" w:color="auto"/>
      </w:divBdr>
    </w:div>
    <w:div w:id="83459963">
      <w:bodyDiv w:val="1"/>
      <w:marLeft w:val="0"/>
      <w:marRight w:val="0"/>
      <w:marTop w:val="0"/>
      <w:marBottom w:val="0"/>
      <w:divBdr>
        <w:top w:val="none" w:sz="0" w:space="0" w:color="auto"/>
        <w:left w:val="none" w:sz="0" w:space="0" w:color="auto"/>
        <w:bottom w:val="none" w:sz="0" w:space="0" w:color="auto"/>
        <w:right w:val="none" w:sz="0" w:space="0" w:color="auto"/>
      </w:divBdr>
    </w:div>
    <w:div w:id="123012644">
      <w:bodyDiv w:val="1"/>
      <w:marLeft w:val="0"/>
      <w:marRight w:val="0"/>
      <w:marTop w:val="0"/>
      <w:marBottom w:val="0"/>
      <w:divBdr>
        <w:top w:val="none" w:sz="0" w:space="0" w:color="auto"/>
        <w:left w:val="none" w:sz="0" w:space="0" w:color="auto"/>
        <w:bottom w:val="none" w:sz="0" w:space="0" w:color="auto"/>
        <w:right w:val="none" w:sz="0" w:space="0" w:color="auto"/>
      </w:divBdr>
    </w:div>
    <w:div w:id="129329982">
      <w:bodyDiv w:val="1"/>
      <w:marLeft w:val="0"/>
      <w:marRight w:val="0"/>
      <w:marTop w:val="0"/>
      <w:marBottom w:val="0"/>
      <w:divBdr>
        <w:top w:val="none" w:sz="0" w:space="0" w:color="auto"/>
        <w:left w:val="none" w:sz="0" w:space="0" w:color="auto"/>
        <w:bottom w:val="none" w:sz="0" w:space="0" w:color="auto"/>
        <w:right w:val="none" w:sz="0" w:space="0" w:color="auto"/>
      </w:divBdr>
    </w:div>
    <w:div w:id="187717003">
      <w:bodyDiv w:val="1"/>
      <w:marLeft w:val="0"/>
      <w:marRight w:val="0"/>
      <w:marTop w:val="0"/>
      <w:marBottom w:val="0"/>
      <w:divBdr>
        <w:top w:val="none" w:sz="0" w:space="0" w:color="auto"/>
        <w:left w:val="none" w:sz="0" w:space="0" w:color="auto"/>
        <w:bottom w:val="none" w:sz="0" w:space="0" w:color="auto"/>
        <w:right w:val="none" w:sz="0" w:space="0" w:color="auto"/>
      </w:divBdr>
    </w:div>
    <w:div w:id="218177685">
      <w:bodyDiv w:val="1"/>
      <w:marLeft w:val="0"/>
      <w:marRight w:val="0"/>
      <w:marTop w:val="0"/>
      <w:marBottom w:val="0"/>
      <w:divBdr>
        <w:top w:val="none" w:sz="0" w:space="0" w:color="auto"/>
        <w:left w:val="none" w:sz="0" w:space="0" w:color="auto"/>
        <w:bottom w:val="none" w:sz="0" w:space="0" w:color="auto"/>
        <w:right w:val="none" w:sz="0" w:space="0" w:color="auto"/>
      </w:divBdr>
    </w:div>
    <w:div w:id="229579184">
      <w:bodyDiv w:val="1"/>
      <w:marLeft w:val="0"/>
      <w:marRight w:val="0"/>
      <w:marTop w:val="0"/>
      <w:marBottom w:val="0"/>
      <w:divBdr>
        <w:top w:val="none" w:sz="0" w:space="0" w:color="auto"/>
        <w:left w:val="none" w:sz="0" w:space="0" w:color="auto"/>
        <w:bottom w:val="none" w:sz="0" w:space="0" w:color="auto"/>
        <w:right w:val="none" w:sz="0" w:space="0" w:color="auto"/>
      </w:divBdr>
    </w:div>
    <w:div w:id="250511274">
      <w:bodyDiv w:val="1"/>
      <w:marLeft w:val="0"/>
      <w:marRight w:val="0"/>
      <w:marTop w:val="0"/>
      <w:marBottom w:val="0"/>
      <w:divBdr>
        <w:top w:val="none" w:sz="0" w:space="0" w:color="auto"/>
        <w:left w:val="none" w:sz="0" w:space="0" w:color="auto"/>
        <w:bottom w:val="none" w:sz="0" w:space="0" w:color="auto"/>
        <w:right w:val="none" w:sz="0" w:space="0" w:color="auto"/>
      </w:divBdr>
    </w:div>
    <w:div w:id="251814223">
      <w:bodyDiv w:val="1"/>
      <w:marLeft w:val="0"/>
      <w:marRight w:val="0"/>
      <w:marTop w:val="0"/>
      <w:marBottom w:val="0"/>
      <w:divBdr>
        <w:top w:val="none" w:sz="0" w:space="0" w:color="auto"/>
        <w:left w:val="none" w:sz="0" w:space="0" w:color="auto"/>
        <w:bottom w:val="none" w:sz="0" w:space="0" w:color="auto"/>
        <w:right w:val="none" w:sz="0" w:space="0" w:color="auto"/>
      </w:divBdr>
    </w:div>
    <w:div w:id="359672343">
      <w:bodyDiv w:val="1"/>
      <w:marLeft w:val="0"/>
      <w:marRight w:val="0"/>
      <w:marTop w:val="0"/>
      <w:marBottom w:val="0"/>
      <w:divBdr>
        <w:top w:val="none" w:sz="0" w:space="0" w:color="auto"/>
        <w:left w:val="none" w:sz="0" w:space="0" w:color="auto"/>
        <w:bottom w:val="none" w:sz="0" w:space="0" w:color="auto"/>
        <w:right w:val="none" w:sz="0" w:space="0" w:color="auto"/>
      </w:divBdr>
    </w:div>
    <w:div w:id="393085059">
      <w:bodyDiv w:val="1"/>
      <w:marLeft w:val="0"/>
      <w:marRight w:val="0"/>
      <w:marTop w:val="0"/>
      <w:marBottom w:val="0"/>
      <w:divBdr>
        <w:top w:val="none" w:sz="0" w:space="0" w:color="auto"/>
        <w:left w:val="none" w:sz="0" w:space="0" w:color="auto"/>
        <w:bottom w:val="none" w:sz="0" w:space="0" w:color="auto"/>
        <w:right w:val="none" w:sz="0" w:space="0" w:color="auto"/>
      </w:divBdr>
    </w:div>
    <w:div w:id="731201884">
      <w:bodyDiv w:val="1"/>
      <w:marLeft w:val="0"/>
      <w:marRight w:val="0"/>
      <w:marTop w:val="0"/>
      <w:marBottom w:val="0"/>
      <w:divBdr>
        <w:top w:val="none" w:sz="0" w:space="0" w:color="auto"/>
        <w:left w:val="none" w:sz="0" w:space="0" w:color="auto"/>
        <w:bottom w:val="none" w:sz="0" w:space="0" w:color="auto"/>
        <w:right w:val="none" w:sz="0" w:space="0" w:color="auto"/>
      </w:divBdr>
    </w:div>
    <w:div w:id="738868632">
      <w:bodyDiv w:val="1"/>
      <w:marLeft w:val="0"/>
      <w:marRight w:val="0"/>
      <w:marTop w:val="0"/>
      <w:marBottom w:val="0"/>
      <w:divBdr>
        <w:top w:val="none" w:sz="0" w:space="0" w:color="auto"/>
        <w:left w:val="none" w:sz="0" w:space="0" w:color="auto"/>
        <w:bottom w:val="none" w:sz="0" w:space="0" w:color="auto"/>
        <w:right w:val="none" w:sz="0" w:space="0" w:color="auto"/>
      </w:divBdr>
    </w:div>
    <w:div w:id="811603408">
      <w:bodyDiv w:val="1"/>
      <w:marLeft w:val="0"/>
      <w:marRight w:val="0"/>
      <w:marTop w:val="0"/>
      <w:marBottom w:val="0"/>
      <w:divBdr>
        <w:top w:val="none" w:sz="0" w:space="0" w:color="auto"/>
        <w:left w:val="none" w:sz="0" w:space="0" w:color="auto"/>
        <w:bottom w:val="none" w:sz="0" w:space="0" w:color="auto"/>
        <w:right w:val="none" w:sz="0" w:space="0" w:color="auto"/>
      </w:divBdr>
    </w:div>
    <w:div w:id="863203942">
      <w:bodyDiv w:val="1"/>
      <w:marLeft w:val="0"/>
      <w:marRight w:val="0"/>
      <w:marTop w:val="0"/>
      <w:marBottom w:val="0"/>
      <w:divBdr>
        <w:top w:val="none" w:sz="0" w:space="0" w:color="auto"/>
        <w:left w:val="none" w:sz="0" w:space="0" w:color="auto"/>
        <w:bottom w:val="none" w:sz="0" w:space="0" w:color="auto"/>
        <w:right w:val="none" w:sz="0" w:space="0" w:color="auto"/>
      </w:divBdr>
    </w:div>
    <w:div w:id="870611317">
      <w:bodyDiv w:val="1"/>
      <w:marLeft w:val="0"/>
      <w:marRight w:val="0"/>
      <w:marTop w:val="0"/>
      <w:marBottom w:val="0"/>
      <w:divBdr>
        <w:top w:val="none" w:sz="0" w:space="0" w:color="auto"/>
        <w:left w:val="none" w:sz="0" w:space="0" w:color="auto"/>
        <w:bottom w:val="none" w:sz="0" w:space="0" w:color="auto"/>
        <w:right w:val="none" w:sz="0" w:space="0" w:color="auto"/>
      </w:divBdr>
    </w:div>
    <w:div w:id="932709988">
      <w:bodyDiv w:val="1"/>
      <w:marLeft w:val="0"/>
      <w:marRight w:val="0"/>
      <w:marTop w:val="0"/>
      <w:marBottom w:val="0"/>
      <w:divBdr>
        <w:top w:val="none" w:sz="0" w:space="0" w:color="auto"/>
        <w:left w:val="none" w:sz="0" w:space="0" w:color="auto"/>
        <w:bottom w:val="none" w:sz="0" w:space="0" w:color="auto"/>
        <w:right w:val="none" w:sz="0" w:space="0" w:color="auto"/>
      </w:divBdr>
    </w:div>
    <w:div w:id="1025865282">
      <w:bodyDiv w:val="1"/>
      <w:marLeft w:val="0"/>
      <w:marRight w:val="0"/>
      <w:marTop w:val="0"/>
      <w:marBottom w:val="0"/>
      <w:divBdr>
        <w:top w:val="none" w:sz="0" w:space="0" w:color="auto"/>
        <w:left w:val="none" w:sz="0" w:space="0" w:color="auto"/>
        <w:bottom w:val="none" w:sz="0" w:space="0" w:color="auto"/>
        <w:right w:val="none" w:sz="0" w:space="0" w:color="auto"/>
      </w:divBdr>
    </w:div>
    <w:div w:id="1140148983">
      <w:bodyDiv w:val="1"/>
      <w:marLeft w:val="0"/>
      <w:marRight w:val="0"/>
      <w:marTop w:val="0"/>
      <w:marBottom w:val="0"/>
      <w:divBdr>
        <w:top w:val="none" w:sz="0" w:space="0" w:color="auto"/>
        <w:left w:val="none" w:sz="0" w:space="0" w:color="auto"/>
        <w:bottom w:val="none" w:sz="0" w:space="0" w:color="auto"/>
        <w:right w:val="none" w:sz="0" w:space="0" w:color="auto"/>
      </w:divBdr>
    </w:div>
    <w:div w:id="1154446417">
      <w:bodyDiv w:val="1"/>
      <w:marLeft w:val="0"/>
      <w:marRight w:val="0"/>
      <w:marTop w:val="0"/>
      <w:marBottom w:val="0"/>
      <w:divBdr>
        <w:top w:val="none" w:sz="0" w:space="0" w:color="auto"/>
        <w:left w:val="none" w:sz="0" w:space="0" w:color="auto"/>
        <w:bottom w:val="none" w:sz="0" w:space="0" w:color="auto"/>
        <w:right w:val="none" w:sz="0" w:space="0" w:color="auto"/>
      </w:divBdr>
    </w:div>
    <w:div w:id="1207377396">
      <w:bodyDiv w:val="1"/>
      <w:marLeft w:val="0"/>
      <w:marRight w:val="0"/>
      <w:marTop w:val="0"/>
      <w:marBottom w:val="0"/>
      <w:divBdr>
        <w:top w:val="none" w:sz="0" w:space="0" w:color="auto"/>
        <w:left w:val="none" w:sz="0" w:space="0" w:color="auto"/>
        <w:bottom w:val="none" w:sz="0" w:space="0" w:color="auto"/>
        <w:right w:val="none" w:sz="0" w:space="0" w:color="auto"/>
      </w:divBdr>
    </w:div>
    <w:div w:id="1219322675">
      <w:bodyDiv w:val="1"/>
      <w:marLeft w:val="0"/>
      <w:marRight w:val="0"/>
      <w:marTop w:val="0"/>
      <w:marBottom w:val="0"/>
      <w:divBdr>
        <w:top w:val="none" w:sz="0" w:space="0" w:color="auto"/>
        <w:left w:val="none" w:sz="0" w:space="0" w:color="auto"/>
        <w:bottom w:val="none" w:sz="0" w:space="0" w:color="auto"/>
        <w:right w:val="none" w:sz="0" w:space="0" w:color="auto"/>
      </w:divBdr>
    </w:div>
    <w:div w:id="1230505785">
      <w:bodyDiv w:val="1"/>
      <w:marLeft w:val="0"/>
      <w:marRight w:val="0"/>
      <w:marTop w:val="0"/>
      <w:marBottom w:val="0"/>
      <w:divBdr>
        <w:top w:val="none" w:sz="0" w:space="0" w:color="auto"/>
        <w:left w:val="none" w:sz="0" w:space="0" w:color="auto"/>
        <w:bottom w:val="none" w:sz="0" w:space="0" w:color="auto"/>
        <w:right w:val="none" w:sz="0" w:space="0" w:color="auto"/>
      </w:divBdr>
    </w:div>
    <w:div w:id="1231034691">
      <w:bodyDiv w:val="1"/>
      <w:marLeft w:val="0"/>
      <w:marRight w:val="0"/>
      <w:marTop w:val="0"/>
      <w:marBottom w:val="0"/>
      <w:divBdr>
        <w:top w:val="none" w:sz="0" w:space="0" w:color="auto"/>
        <w:left w:val="none" w:sz="0" w:space="0" w:color="auto"/>
        <w:bottom w:val="none" w:sz="0" w:space="0" w:color="auto"/>
        <w:right w:val="none" w:sz="0" w:space="0" w:color="auto"/>
      </w:divBdr>
    </w:div>
    <w:div w:id="1408459751">
      <w:bodyDiv w:val="1"/>
      <w:marLeft w:val="0"/>
      <w:marRight w:val="0"/>
      <w:marTop w:val="0"/>
      <w:marBottom w:val="0"/>
      <w:divBdr>
        <w:top w:val="none" w:sz="0" w:space="0" w:color="auto"/>
        <w:left w:val="none" w:sz="0" w:space="0" w:color="auto"/>
        <w:bottom w:val="none" w:sz="0" w:space="0" w:color="auto"/>
        <w:right w:val="none" w:sz="0" w:space="0" w:color="auto"/>
      </w:divBdr>
    </w:div>
    <w:div w:id="1430270765">
      <w:bodyDiv w:val="1"/>
      <w:marLeft w:val="0"/>
      <w:marRight w:val="0"/>
      <w:marTop w:val="0"/>
      <w:marBottom w:val="0"/>
      <w:divBdr>
        <w:top w:val="none" w:sz="0" w:space="0" w:color="auto"/>
        <w:left w:val="none" w:sz="0" w:space="0" w:color="auto"/>
        <w:bottom w:val="none" w:sz="0" w:space="0" w:color="auto"/>
        <w:right w:val="none" w:sz="0" w:space="0" w:color="auto"/>
      </w:divBdr>
    </w:div>
    <w:div w:id="1551261566">
      <w:bodyDiv w:val="1"/>
      <w:marLeft w:val="0"/>
      <w:marRight w:val="0"/>
      <w:marTop w:val="0"/>
      <w:marBottom w:val="0"/>
      <w:divBdr>
        <w:top w:val="none" w:sz="0" w:space="0" w:color="auto"/>
        <w:left w:val="none" w:sz="0" w:space="0" w:color="auto"/>
        <w:bottom w:val="none" w:sz="0" w:space="0" w:color="auto"/>
        <w:right w:val="none" w:sz="0" w:space="0" w:color="auto"/>
      </w:divBdr>
    </w:div>
    <w:div w:id="1585725512">
      <w:bodyDiv w:val="1"/>
      <w:marLeft w:val="0"/>
      <w:marRight w:val="0"/>
      <w:marTop w:val="0"/>
      <w:marBottom w:val="0"/>
      <w:divBdr>
        <w:top w:val="none" w:sz="0" w:space="0" w:color="auto"/>
        <w:left w:val="none" w:sz="0" w:space="0" w:color="auto"/>
        <w:bottom w:val="none" w:sz="0" w:space="0" w:color="auto"/>
        <w:right w:val="none" w:sz="0" w:space="0" w:color="auto"/>
      </w:divBdr>
    </w:div>
    <w:div w:id="1609385289">
      <w:bodyDiv w:val="1"/>
      <w:marLeft w:val="0"/>
      <w:marRight w:val="0"/>
      <w:marTop w:val="0"/>
      <w:marBottom w:val="0"/>
      <w:divBdr>
        <w:top w:val="none" w:sz="0" w:space="0" w:color="auto"/>
        <w:left w:val="none" w:sz="0" w:space="0" w:color="auto"/>
        <w:bottom w:val="none" w:sz="0" w:space="0" w:color="auto"/>
        <w:right w:val="none" w:sz="0" w:space="0" w:color="auto"/>
      </w:divBdr>
    </w:div>
    <w:div w:id="1636332888">
      <w:bodyDiv w:val="1"/>
      <w:marLeft w:val="0"/>
      <w:marRight w:val="0"/>
      <w:marTop w:val="0"/>
      <w:marBottom w:val="0"/>
      <w:divBdr>
        <w:top w:val="none" w:sz="0" w:space="0" w:color="auto"/>
        <w:left w:val="none" w:sz="0" w:space="0" w:color="auto"/>
        <w:bottom w:val="none" w:sz="0" w:space="0" w:color="auto"/>
        <w:right w:val="none" w:sz="0" w:space="0" w:color="auto"/>
      </w:divBdr>
    </w:div>
    <w:div w:id="1675523358">
      <w:bodyDiv w:val="1"/>
      <w:marLeft w:val="0"/>
      <w:marRight w:val="0"/>
      <w:marTop w:val="0"/>
      <w:marBottom w:val="0"/>
      <w:divBdr>
        <w:top w:val="none" w:sz="0" w:space="0" w:color="auto"/>
        <w:left w:val="none" w:sz="0" w:space="0" w:color="auto"/>
        <w:bottom w:val="none" w:sz="0" w:space="0" w:color="auto"/>
        <w:right w:val="none" w:sz="0" w:space="0" w:color="auto"/>
      </w:divBdr>
    </w:div>
    <w:div w:id="1709186456">
      <w:bodyDiv w:val="1"/>
      <w:marLeft w:val="0"/>
      <w:marRight w:val="0"/>
      <w:marTop w:val="0"/>
      <w:marBottom w:val="0"/>
      <w:divBdr>
        <w:top w:val="none" w:sz="0" w:space="0" w:color="auto"/>
        <w:left w:val="none" w:sz="0" w:space="0" w:color="auto"/>
        <w:bottom w:val="none" w:sz="0" w:space="0" w:color="auto"/>
        <w:right w:val="none" w:sz="0" w:space="0" w:color="auto"/>
      </w:divBdr>
    </w:div>
    <w:div w:id="1766804174">
      <w:bodyDiv w:val="1"/>
      <w:marLeft w:val="0"/>
      <w:marRight w:val="0"/>
      <w:marTop w:val="0"/>
      <w:marBottom w:val="0"/>
      <w:divBdr>
        <w:top w:val="none" w:sz="0" w:space="0" w:color="auto"/>
        <w:left w:val="none" w:sz="0" w:space="0" w:color="auto"/>
        <w:bottom w:val="none" w:sz="0" w:space="0" w:color="auto"/>
        <w:right w:val="none" w:sz="0" w:space="0" w:color="auto"/>
      </w:divBdr>
    </w:div>
    <w:div w:id="1922325445">
      <w:bodyDiv w:val="1"/>
      <w:marLeft w:val="0"/>
      <w:marRight w:val="0"/>
      <w:marTop w:val="0"/>
      <w:marBottom w:val="0"/>
      <w:divBdr>
        <w:top w:val="none" w:sz="0" w:space="0" w:color="auto"/>
        <w:left w:val="none" w:sz="0" w:space="0" w:color="auto"/>
        <w:bottom w:val="none" w:sz="0" w:space="0" w:color="auto"/>
        <w:right w:val="none" w:sz="0" w:space="0" w:color="auto"/>
      </w:divBdr>
    </w:div>
    <w:div w:id="1931431942">
      <w:bodyDiv w:val="1"/>
      <w:marLeft w:val="0"/>
      <w:marRight w:val="0"/>
      <w:marTop w:val="0"/>
      <w:marBottom w:val="0"/>
      <w:divBdr>
        <w:top w:val="none" w:sz="0" w:space="0" w:color="auto"/>
        <w:left w:val="none" w:sz="0" w:space="0" w:color="auto"/>
        <w:bottom w:val="none" w:sz="0" w:space="0" w:color="auto"/>
        <w:right w:val="none" w:sz="0" w:space="0" w:color="auto"/>
      </w:divBdr>
    </w:div>
    <w:div w:id="21006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Colors" Target="diagrams/colors1.xml"/><Relationship Id="rId5" Type="http://schemas.openxmlformats.org/officeDocument/2006/relationships/image" Target="media/image1.jpeg"/><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4197DC-6340-40A1-B77B-30F2FA5DF6FC}"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DB30C59C-17E1-4E3A-AB21-C3C68EB64A41}">
      <dgm:prSet phldrT="[Text]" custT="1"/>
      <dgm:spPr>
        <a:solidFill>
          <a:schemeClr val="accent2">
            <a:lumMod val="75000"/>
          </a:schemeClr>
        </a:solidFill>
      </dgm:spPr>
      <dgm:t>
        <a:bodyPr/>
        <a:lstStyle/>
        <a:p>
          <a:pPr algn="ctr"/>
          <a:r>
            <a:rPr lang="en-US" sz="1800" b="1"/>
            <a:t>BANII</a:t>
          </a:r>
        </a:p>
        <a:p>
          <a:pPr algn="ctr"/>
          <a:r>
            <a:rPr lang="en-US" sz="1800" b="1"/>
            <a:t>PE INTELESUL COPIILOR </a:t>
          </a:r>
        </a:p>
      </dgm:t>
    </dgm:pt>
    <dgm:pt modelId="{DD8812CD-E0CB-46D6-A0BC-D4DD43411B78}" type="parTrans" cxnId="{C8B269AF-BABF-4E51-84A4-C8CB74F31E05}">
      <dgm:prSet/>
      <dgm:spPr/>
      <dgm:t>
        <a:bodyPr/>
        <a:lstStyle/>
        <a:p>
          <a:pPr algn="ctr"/>
          <a:endParaRPr lang="en-US"/>
        </a:p>
      </dgm:t>
    </dgm:pt>
    <dgm:pt modelId="{B2D4F452-5AC1-40C4-837E-6CB092858C99}" type="sibTrans" cxnId="{C8B269AF-BABF-4E51-84A4-C8CB74F31E05}">
      <dgm:prSet/>
      <dgm:spPr/>
      <dgm:t>
        <a:bodyPr/>
        <a:lstStyle/>
        <a:p>
          <a:pPr algn="ctr"/>
          <a:endParaRPr lang="en-US"/>
        </a:p>
      </dgm:t>
    </dgm:pt>
    <dgm:pt modelId="{7ACAF016-4BBD-4967-8D27-C80333321295}">
      <dgm:prSet phldrT="[Text]" custT="1"/>
      <dgm:spPr>
        <a:solidFill>
          <a:srgbClr val="F4750C"/>
        </a:solidFill>
      </dgm:spPr>
      <dgm:t>
        <a:bodyPr/>
        <a:lstStyle/>
        <a:p>
          <a:pPr algn="ctr"/>
          <a:r>
            <a:rPr lang="en-US" sz="2000" b="1"/>
            <a:t>VENITURI</a:t>
          </a:r>
        </a:p>
      </dgm:t>
    </dgm:pt>
    <dgm:pt modelId="{0AF1FDFF-C3AB-46B5-A924-61339FD7B9D9}" type="parTrans" cxnId="{1C3FBAF5-36D1-4E21-B044-0D803774E351}">
      <dgm:prSet/>
      <dgm:spPr/>
      <dgm:t>
        <a:bodyPr/>
        <a:lstStyle/>
        <a:p>
          <a:pPr algn="ctr"/>
          <a:endParaRPr lang="en-US"/>
        </a:p>
      </dgm:t>
    </dgm:pt>
    <dgm:pt modelId="{F16D240D-5E13-4DCE-ACA3-D017C1A36C17}" type="sibTrans" cxnId="{1C3FBAF5-36D1-4E21-B044-0D803774E351}">
      <dgm:prSet/>
      <dgm:spPr/>
      <dgm:t>
        <a:bodyPr/>
        <a:lstStyle/>
        <a:p>
          <a:pPr algn="ctr"/>
          <a:endParaRPr lang="en-US"/>
        </a:p>
      </dgm:t>
    </dgm:pt>
    <dgm:pt modelId="{705264D0-9629-4C33-913E-6EF42EEC3B0C}">
      <dgm:prSet phldrT="[Text]" custT="1"/>
      <dgm:spPr>
        <a:solidFill>
          <a:srgbClr val="FF0000"/>
        </a:solidFill>
      </dgm:spPr>
      <dgm:t>
        <a:bodyPr/>
        <a:lstStyle/>
        <a:p>
          <a:pPr algn="ctr"/>
          <a:r>
            <a:rPr lang="en-US" sz="2000" b="1"/>
            <a:t>BUGETUL</a:t>
          </a:r>
        </a:p>
        <a:p>
          <a:pPr algn="ctr"/>
          <a:r>
            <a:rPr lang="en-US" sz="2000" b="1"/>
            <a:t>FAMILIEI</a:t>
          </a:r>
        </a:p>
      </dgm:t>
    </dgm:pt>
    <dgm:pt modelId="{BFD5A3DE-0C57-4DBE-885A-EF579202619A}" type="parTrans" cxnId="{6156ABD8-F6B2-472C-BB0E-D788FC1D6752}">
      <dgm:prSet/>
      <dgm:spPr/>
      <dgm:t>
        <a:bodyPr/>
        <a:lstStyle/>
        <a:p>
          <a:pPr algn="ctr"/>
          <a:endParaRPr lang="en-US"/>
        </a:p>
      </dgm:t>
    </dgm:pt>
    <dgm:pt modelId="{79334C7E-7408-4883-A258-CC35F553036D}" type="sibTrans" cxnId="{6156ABD8-F6B2-472C-BB0E-D788FC1D6752}">
      <dgm:prSet/>
      <dgm:spPr/>
      <dgm:t>
        <a:bodyPr/>
        <a:lstStyle/>
        <a:p>
          <a:pPr algn="ctr"/>
          <a:endParaRPr lang="en-US"/>
        </a:p>
      </dgm:t>
    </dgm:pt>
    <dgm:pt modelId="{66C8D2BC-02CC-4816-A4A9-166142F33FCF}">
      <dgm:prSet phldrT="[Text]"/>
      <dgm:spPr>
        <a:solidFill>
          <a:srgbClr val="00B0F0"/>
        </a:solidFill>
      </dgm:spPr>
      <dgm:t>
        <a:bodyPr/>
        <a:lstStyle/>
        <a:p>
          <a:pPr algn="ctr"/>
          <a:r>
            <a:rPr lang="en-US" b="1"/>
            <a:t>MONEDE </a:t>
          </a:r>
        </a:p>
        <a:p>
          <a:pPr algn="ctr"/>
          <a:r>
            <a:rPr lang="en-US" b="1"/>
            <a:t>SI </a:t>
          </a:r>
        </a:p>
        <a:p>
          <a:pPr algn="ctr"/>
          <a:r>
            <a:rPr lang="en-US" b="1"/>
            <a:t>BANCNOTE</a:t>
          </a:r>
        </a:p>
      </dgm:t>
    </dgm:pt>
    <dgm:pt modelId="{10927BBA-6488-40E7-9341-B7878B1936A2}" type="parTrans" cxnId="{FE7310E0-B114-426E-9624-DAA6C2287B1E}">
      <dgm:prSet/>
      <dgm:spPr/>
      <dgm:t>
        <a:bodyPr/>
        <a:lstStyle/>
        <a:p>
          <a:pPr algn="ctr"/>
          <a:endParaRPr lang="en-US"/>
        </a:p>
      </dgm:t>
    </dgm:pt>
    <dgm:pt modelId="{D794FA46-13EA-4729-AE6F-AAEE26994523}" type="sibTrans" cxnId="{FE7310E0-B114-426E-9624-DAA6C2287B1E}">
      <dgm:prSet/>
      <dgm:spPr/>
      <dgm:t>
        <a:bodyPr/>
        <a:lstStyle/>
        <a:p>
          <a:pPr algn="ctr"/>
          <a:endParaRPr lang="en-US"/>
        </a:p>
      </dgm:t>
    </dgm:pt>
    <dgm:pt modelId="{B977149B-B357-4110-B6AC-8AB2DEE361BD}">
      <dgm:prSet phldrT="[Text]" custT="1"/>
      <dgm:spPr>
        <a:solidFill>
          <a:schemeClr val="accent3">
            <a:lumMod val="75000"/>
          </a:schemeClr>
        </a:solidFill>
      </dgm:spPr>
      <dgm:t>
        <a:bodyPr/>
        <a:lstStyle/>
        <a:p>
          <a:pPr algn="ctr"/>
          <a:r>
            <a:rPr lang="en-US" sz="1800" b="1"/>
            <a:t>ECONOMII</a:t>
          </a:r>
        </a:p>
      </dgm:t>
    </dgm:pt>
    <dgm:pt modelId="{26A776F0-774B-4022-896E-75225BC0ECEB}" type="parTrans" cxnId="{B99C0094-ECD0-481A-A5F0-8BFCD9364490}">
      <dgm:prSet/>
      <dgm:spPr/>
      <dgm:t>
        <a:bodyPr/>
        <a:lstStyle/>
        <a:p>
          <a:pPr algn="ctr"/>
          <a:endParaRPr lang="en-US"/>
        </a:p>
      </dgm:t>
    </dgm:pt>
    <dgm:pt modelId="{9EFEBB2D-73C1-4E5E-9FC4-ED6C2F406A6B}" type="sibTrans" cxnId="{B99C0094-ECD0-481A-A5F0-8BFCD9364490}">
      <dgm:prSet/>
      <dgm:spPr/>
      <dgm:t>
        <a:bodyPr/>
        <a:lstStyle/>
        <a:p>
          <a:pPr algn="ctr"/>
          <a:endParaRPr lang="en-US"/>
        </a:p>
      </dgm:t>
    </dgm:pt>
    <dgm:pt modelId="{794297E3-F96F-42F6-953F-BD17E7582D08}">
      <dgm:prSet custT="1"/>
      <dgm:spPr>
        <a:solidFill>
          <a:srgbClr val="E428DB"/>
        </a:solidFill>
      </dgm:spPr>
      <dgm:t>
        <a:bodyPr/>
        <a:lstStyle/>
        <a:p>
          <a:pPr algn="ctr"/>
          <a:r>
            <a:rPr lang="en-US" sz="1800" b="1"/>
            <a:t>CHELTU-IELI</a:t>
          </a:r>
        </a:p>
      </dgm:t>
    </dgm:pt>
    <dgm:pt modelId="{F36FF928-0A0E-496B-AC7F-37B46283726D}" type="parTrans" cxnId="{316C244F-68BB-47B5-BE6B-B7FB30C0A4F8}">
      <dgm:prSet/>
      <dgm:spPr/>
      <dgm:t>
        <a:bodyPr/>
        <a:lstStyle/>
        <a:p>
          <a:pPr algn="ctr"/>
          <a:endParaRPr lang="en-US"/>
        </a:p>
      </dgm:t>
    </dgm:pt>
    <dgm:pt modelId="{BE3132AC-EB11-4968-998B-37CC01CE438F}" type="sibTrans" cxnId="{316C244F-68BB-47B5-BE6B-B7FB30C0A4F8}">
      <dgm:prSet/>
      <dgm:spPr/>
      <dgm:t>
        <a:bodyPr/>
        <a:lstStyle/>
        <a:p>
          <a:pPr algn="ctr"/>
          <a:endParaRPr lang="en-US"/>
        </a:p>
      </dgm:t>
    </dgm:pt>
    <dgm:pt modelId="{7DF6FF6B-D731-4AEC-A1BF-21AF4AD79D7E}">
      <dgm:prSet/>
      <dgm:spPr>
        <a:solidFill>
          <a:srgbClr val="92D050"/>
        </a:solidFill>
      </dgm:spPr>
      <dgm:t>
        <a:bodyPr/>
        <a:lstStyle/>
        <a:p>
          <a:pPr algn="ctr"/>
          <a:r>
            <a:rPr lang="en-US" b="1"/>
            <a:t>SALARIUL</a:t>
          </a:r>
          <a:endParaRPr lang="en-US"/>
        </a:p>
      </dgm:t>
    </dgm:pt>
    <dgm:pt modelId="{7297AB0D-4600-4DDD-8C49-65D59F02DF8C}" type="parTrans" cxnId="{36D25826-BDE5-4D19-9106-112EE1F7A472}">
      <dgm:prSet/>
      <dgm:spPr/>
      <dgm:t>
        <a:bodyPr/>
        <a:lstStyle/>
        <a:p>
          <a:pPr algn="ctr"/>
          <a:endParaRPr lang="en-US"/>
        </a:p>
      </dgm:t>
    </dgm:pt>
    <dgm:pt modelId="{9BFE5C09-4C19-4E81-B717-48AE7BCF7B50}" type="sibTrans" cxnId="{36D25826-BDE5-4D19-9106-112EE1F7A472}">
      <dgm:prSet/>
      <dgm:spPr/>
      <dgm:t>
        <a:bodyPr/>
        <a:lstStyle/>
        <a:p>
          <a:pPr algn="ctr"/>
          <a:endParaRPr lang="en-US"/>
        </a:p>
      </dgm:t>
    </dgm:pt>
    <dgm:pt modelId="{BC5BB9CA-FE2A-4011-BFDC-8C23556D378C}">
      <dgm:prSet/>
      <dgm:spPr>
        <a:solidFill>
          <a:srgbClr val="7030A0"/>
        </a:solidFill>
      </dgm:spPr>
      <dgm:t>
        <a:bodyPr/>
        <a:lstStyle/>
        <a:p>
          <a:pPr algn="ctr"/>
          <a:r>
            <a:rPr lang="en-US" b="1"/>
            <a:t>DONATII</a:t>
          </a:r>
        </a:p>
      </dgm:t>
    </dgm:pt>
    <dgm:pt modelId="{3FAF8BCC-5DBA-4236-956F-DBD88B8DF73A}" type="parTrans" cxnId="{1BD5689E-0454-4622-BFCA-0C49F0353DEF}">
      <dgm:prSet/>
      <dgm:spPr/>
      <dgm:t>
        <a:bodyPr/>
        <a:lstStyle/>
        <a:p>
          <a:pPr algn="ctr"/>
          <a:endParaRPr lang="en-US"/>
        </a:p>
      </dgm:t>
    </dgm:pt>
    <dgm:pt modelId="{7C4303A9-14DF-4511-B5EB-741A405D95B6}" type="sibTrans" cxnId="{1BD5689E-0454-4622-BFCA-0C49F0353DEF}">
      <dgm:prSet/>
      <dgm:spPr/>
      <dgm:t>
        <a:bodyPr/>
        <a:lstStyle/>
        <a:p>
          <a:pPr algn="ctr"/>
          <a:endParaRPr lang="en-US"/>
        </a:p>
      </dgm:t>
    </dgm:pt>
    <dgm:pt modelId="{0907A63D-F3AB-40FB-9338-3E1FE44331FB}" type="pres">
      <dgm:prSet presAssocID="{C04197DC-6340-40A1-B77B-30F2FA5DF6FC}" presName="cycle" presStyleCnt="0">
        <dgm:presLayoutVars>
          <dgm:chMax val="1"/>
          <dgm:dir val="rev"/>
          <dgm:animLvl val="ctr"/>
          <dgm:resizeHandles val="exact"/>
        </dgm:presLayoutVars>
      </dgm:prSet>
      <dgm:spPr/>
      <dgm:t>
        <a:bodyPr/>
        <a:lstStyle/>
        <a:p>
          <a:endParaRPr lang="en-US"/>
        </a:p>
      </dgm:t>
    </dgm:pt>
    <dgm:pt modelId="{C1DEAEB9-B86D-430C-95B4-CD8AB0DAABA9}" type="pres">
      <dgm:prSet presAssocID="{DB30C59C-17E1-4E3A-AB21-C3C68EB64A41}" presName="centerShape" presStyleLbl="node0" presStyleIdx="0" presStyleCnt="1"/>
      <dgm:spPr/>
      <dgm:t>
        <a:bodyPr/>
        <a:lstStyle/>
        <a:p>
          <a:endParaRPr lang="en-US"/>
        </a:p>
      </dgm:t>
    </dgm:pt>
    <dgm:pt modelId="{0F540F68-3464-4944-8D79-456B386EDDD9}" type="pres">
      <dgm:prSet presAssocID="{0AF1FDFF-C3AB-46B5-A924-61339FD7B9D9}" presName="Name9" presStyleLbl="parChTrans1D2" presStyleIdx="0" presStyleCnt="7"/>
      <dgm:spPr/>
      <dgm:t>
        <a:bodyPr/>
        <a:lstStyle/>
        <a:p>
          <a:endParaRPr lang="en-US"/>
        </a:p>
      </dgm:t>
    </dgm:pt>
    <dgm:pt modelId="{6288C636-AA62-41E2-8FB8-063920F123EA}" type="pres">
      <dgm:prSet presAssocID="{0AF1FDFF-C3AB-46B5-A924-61339FD7B9D9}" presName="connTx" presStyleLbl="parChTrans1D2" presStyleIdx="0" presStyleCnt="7"/>
      <dgm:spPr/>
      <dgm:t>
        <a:bodyPr/>
        <a:lstStyle/>
        <a:p>
          <a:endParaRPr lang="en-US"/>
        </a:p>
      </dgm:t>
    </dgm:pt>
    <dgm:pt modelId="{57FE197A-9E88-4FDE-873D-46B0F22B9CFB}" type="pres">
      <dgm:prSet presAssocID="{7ACAF016-4BBD-4967-8D27-C80333321295}" presName="node" presStyleLbl="node1" presStyleIdx="0" presStyleCnt="7">
        <dgm:presLayoutVars>
          <dgm:bulletEnabled val="1"/>
        </dgm:presLayoutVars>
      </dgm:prSet>
      <dgm:spPr/>
      <dgm:t>
        <a:bodyPr/>
        <a:lstStyle/>
        <a:p>
          <a:endParaRPr lang="en-US"/>
        </a:p>
      </dgm:t>
    </dgm:pt>
    <dgm:pt modelId="{7951E971-2B7E-4A40-A6A9-C4AF6792A8C2}" type="pres">
      <dgm:prSet presAssocID="{7297AB0D-4600-4DDD-8C49-65D59F02DF8C}" presName="Name9" presStyleLbl="parChTrans1D2" presStyleIdx="1" presStyleCnt="7"/>
      <dgm:spPr/>
      <dgm:t>
        <a:bodyPr/>
        <a:lstStyle/>
        <a:p>
          <a:endParaRPr lang="en-US"/>
        </a:p>
      </dgm:t>
    </dgm:pt>
    <dgm:pt modelId="{11D893FB-873B-4B23-8DD3-725C24E41BD6}" type="pres">
      <dgm:prSet presAssocID="{7297AB0D-4600-4DDD-8C49-65D59F02DF8C}" presName="connTx" presStyleLbl="parChTrans1D2" presStyleIdx="1" presStyleCnt="7"/>
      <dgm:spPr/>
      <dgm:t>
        <a:bodyPr/>
        <a:lstStyle/>
        <a:p>
          <a:endParaRPr lang="en-US"/>
        </a:p>
      </dgm:t>
    </dgm:pt>
    <dgm:pt modelId="{1639219A-B9D2-432E-9D9B-85E84B5EF9EC}" type="pres">
      <dgm:prSet presAssocID="{7DF6FF6B-D731-4AEC-A1BF-21AF4AD79D7E}" presName="node" presStyleLbl="node1" presStyleIdx="1" presStyleCnt="7">
        <dgm:presLayoutVars>
          <dgm:bulletEnabled val="1"/>
        </dgm:presLayoutVars>
      </dgm:prSet>
      <dgm:spPr/>
      <dgm:t>
        <a:bodyPr/>
        <a:lstStyle/>
        <a:p>
          <a:endParaRPr lang="en-US"/>
        </a:p>
      </dgm:t>
    </dgm:pt>
    <dgm:pt modelId="{65D414B4-A943-4103-B636-D07F17E9F406}" type="pres">
      <dgm:prSet presAssocID="{3FAF8BCC-5DBA-4236-956F-DBD88B8DF73A}" presName="Name9" presStyleLbl="parChTrans1D2" presStyleIdx="2" presStyleCnt="7"/>
      <dgm:spPr/>
      <dgm:t>
        <a:bodyPr/>
        <a:lstStyle/>
        <a:p>
          <a:endParaRPr lang="en-US"/>
        </a:p>
      </dgm:t>
    </dgm:pt>
    <dgm:pt modelId="{C4E01673-BB86-4CAD-B0EE-3BD5CB2749B1}" type="pres">
      <dgm:prSet presAssocID="{3FAF8BCC-5DBA-4236-956F-DBD88B8DF73A}" presName="connTx" presStyleLbl="parChTrans1D2" presStyleIdx="2" presStyleCnt="7"/>
      <dgm:spPr/>
      <dgm:t>
        <a:bodyPr/>
        <a:lstStyle/>
        <a:p>
          <a:endParaRPr lang="en-US"/>
        </a:p>
      </dgm:t>
    </dgm:pt>
    <dgm:pt modelId="{58BE4388-2E97-4253-B692-D576A9C84471}" type="pres">
      <dgm:prSet presAssocID="{BC5BB9CA-FE2A-4011-BFDC-8C23556D378C}" presName="node" presStyleLbl="node1" presStyleIdx="2" presStyleCnt="7">
        <dgm:presLayoutVars>
          <dgm:bulletEnabled val="1"/>
        </dgm:presLayoutVars>
      </dgm:prSet>
      <dgm:spPr/>
      <dgm:t>
        <a:bodyPr/>
        <a:lstStyle/>
        <a:p>
          <a:endParaRPr lang="en-US"/>
        </a:p>
      </dgm:t>
    </dgm:pt>
    <dgm:pt modelId="{E2D3D1C5-E991-495D-A5C1-5539B162F098}" type="pres">
      <dgm:prSet presAssocID="{BFD5A3DE-0C57-4DBE-885A-EF579202619A}" presName="Name9" presStyleLbl="parChTrans1D2" presStyleIdx="3" presStyleCnt="7"/>
      <dgm:spPr/>
      <dgm:t>
        <a:bodyPr/>
        <a:lstStyle/>
        <a:p>
          <a:endParaRPr lang="en-US"/>
        </a:p>
      </dgm:t>
    </dgm:pt>
    <dgm:pt modelId="{DA972225-4A6E-4583-906C-CE560D3D4F27}" type="pres">
      <dgm:prSet presAssocID="{BFD5A3DE-0C57-4DBE-885A-EF579202619A}" presName="connTx" presStyleLbl="parChTrans1D2" presStyleIdx="3" presStyleCnt="7"/>
      <dgm:spPr/>
      <dgm:t>
        <a:bodyPr/>
        <a:lstStyle/>
        <a:p>
          <a:endParaRPr lang="en-US"/>
        </a:p>
      </dgm:t>
    </dgm:pt>
    <dgm:pt modelId="{FF6A7DC0-EA7F-42B1-96D4-4C20C5E39A6F}" type="pres">
      <dgm:prSet presAssocID="{705264D0-9629-4C33-913E-6EF42EEC3B0C}" presName="node" presStyleLbl="node1" presStyleIdx="3" presStyleCnt="7">
        <dgm:presLayoutVars>
          <dgm:bulletEnabled val="1"/>
        </dgm:presLayoutVars>
      </dgm:prSet>
      <dgm:spPr/>
      <dgm:t>
        <a:bodyPr/>
        <a:lstStyle/>
        <a:p>
          <a:endParaRPr lang="en-US"/>
        </a:p>
      </dgm:t>
    </dgm:pt>
    <dgm:pt modelId="{529411D6-F2D0-46A7-BD81-A3C657F4FA43}" type="pres">
      <dgm:prSet presAssocID="{10927BBA-6488-40E7-9341-B7878B1936A2}" presName="Name9" presStyleLbl="parChTrans1D2" presStyleIdx="4" presStyleCnt="7"/>
      <dgm:spPr/>
      <dgm:t>
        <a:bodyPr/>
        <a:lstStyle/>
        <a:p>
          <a:endParaRPr lang="en-US"/>
        </a:p>
      </dgm:t>
    </dgm:pt>
    <dgm:pt modelId="{613D2751-DB77-4C3D-B3C9-66179BD9E645}" type="pres">
      <dgm:prSet presAssocID="{10927BBA-6488-40E7-9341-B7878B1936A2}" presName="connTx" presStyleLbl="parChTrans1D2" presStyleIdx="4" presStyleCnt="7"/>
      <dgm:spPr/>
      <dgm:t>
        <a:bodyPr/>
        <a:lstStyle/>
        <a:p>
          <a:endParaRPr lang="en-US"/>
        </a:p>
      </dgm:t>
    </dgm:pt>
    <dgm:pt modelId="{629C71A2-0E19-46C9-9F76-A2BBC7E6A38B}" type="pres">
      <dgm:prSet presAssocID="{66C8D2BC-02CC-4816-A4A9-166142F33FCF}" presName="node" presStyleLbl="node1" presStyleIdx="4" presStyleCnt="7" custRadScaleRad="97766" custRadScaleInc="4573">
        <dgm:presLayoutVars>
          <dgm:bulletEnabled val="1"/>
        </dgm:presLayoutVars>
      </dgm:prSet>
      <dgm:spPr/>
      <dgm:t>
        <a:bodyPr/>
        <a:lstStyle/>
        <a:p>
          <a:endParaRPr lang="en-US"/>
        </a:p>
      </dgm:t>
    </dgm:pt>
    <dgm:pt modelId="{295AD209-6A3D-4EEF-BB0A-34A5CF8A7178}" type="pres">
      <dgm:prSet presAssocID="{26A776F0-774B-4022-896E-75225BC0ECEB}" presName="Name9" presStyleLbl="parChTrans1D2" presStyleIdx="5" presStyleCnt="7"/>
      <dgm:spPr/>
      <dgm:t>
        <a:bodyPr/>
        <a:lstStyle/>
        <a:p>
          <a:endParaRPr lang="en-US"/>
        </a:p>
      </dgm:t>
    </dgm:pt>
    <dgm:pt modelId="{850A8B5A-2990-4FBB-A8A1-247AFE761F6B}" type="pres">
      <dgm:prSet presAssocID="{26A776F0-774B-4022-896E-75225BC0ECEB}" presName="connTx" presStyleLbl="parChTrans1D2" presStyleIdx="5" presStyleCnt="7"/>
      <dgm:spPr/>
      <dgm:t>
        <a:bodyPr/>
        <a:lstStyle/>
        <a:p>
          <a:endParaRPr lang="en-US"/>
        </a:p>
      </dgm:t>
    </dgm:pt>
    <dgm:pt modelId="{E19E1E36-8744-497D-9E2A-DA7900F0400C}" type="pres">
      <dgm:prSet presAssocID="{B977149B-B357-4110-B6AC-8AB2DEE361BD}" presName="node" presStyleLbl="node1" presStyleIdx="5" presStyleCnt="7">
        <dgm:presLayoutVars>
          <dgm:bulletEnabled val="1"/>
        </dgm:presLayoutVars>
      </dgm:prSet>
      <dgm:spPr/>
      <dgm:t>
        <a:bodyPr/>
        <a:lstStyle/>
        <a:p>
          <a:endParaRPr lang="en-US"/>
        </a:p>
      </dgm:t>
    </dgm:pt>
    <dgm:pt modelId="{AF5EF8D1-F961-456E-8F40-9471BF12783A}" type="pres">
      <dgm:prSet presAssocID="{F36FF928-0A0E-496B-AC7F-37B46283726D}" presName="Name9" presStyleLbl="parChTrans1D2" presStyleIdx="6" presStyleCnt="7"/>
      <dgm:spPr/>
      <dgm:t>
        <a:bodyPr/>
        <a:lstStyle/>
        <a:p>
          <a:endParaRPr lang="en-US"/>
        </a:p>
      </dgm:t>
    </dgm:pt>
    <dgm:pt modelId="{251AAF8C-BCD1-4666-BADD-0536DC7AE11E}" type="pres">
      <dgm:prSet presAssocID="{F36FF928-0A0E-496B-AC7F-37B46283726D}" presName="connTx" presStyleLbl="parChTrans1D2" presStyleIdx="6" presStyleCnt="7"/>
      <dgm:spPr/>
      <dgm:t>
        <a:bodyPr/>
        <a:lstStyle/>
        <a:p>
          <a:endParaRPr lang="en-US"/>
        </a:p>
      </dgm:t>
    </dgm:pt>
    <dgm:pt modelId="{0C9F9484-F0C3-430C-AB7B-FB05C46F15AB}" type="pres">
      <dgm:prSet presAssocID="{794297E3-F96F-42F6-953F-BD17E7582D08}" presName="node" presStyleLbl="node1" presStyleIdx="6" presStyleCnt="7">
        <dgm:presLayoutVars>
          <dgm:bulletEnabled val="1"/>
        </dgm:presLayoutVars>
      </dgm:prSet>
      <dgm:spPr/>
      <dgm:t>
        <a:bodyPr/>
        <a:lstStyle/>
        <a:p>
          <a:endParaRPr lang="en-US"/>
        </a:p>
      </dgm:t>
    </dgm:pt>
  </dgm:ptLst>
  <dgm:cxnLst>
    <dgm:cxn modelId="{03D27EE0-A4DD-4189-A34A-46380F159B75}" type="presOf" srcId="{66C8D2BC-02CC-4816-A4A9-166142F33FCF}" destId="{629C71A2-0E19-46C9-9F76-A2BBC7E6A38B}" srcOrd="0" destOrd="0" presId="urn:microsoft.com/office/officeart/2005/8/layout/radial1"/>
    <dgm:cxn modelId="{1BD5689E-0454-4622-BFCA-0C49F0353DEF}" srcId="{DB30C59C-17E1-4E3A-AB21-C3C68EB64A41}" destId="{BC5BB9CA-FE2A-4011-BFDC-8C23556D378C}" srcOrd="2" destOrd="0" parTransId="{3FAF8BCC-5DBA-4236-956F-DBD88B8DF73A}" sibTransId="{7C4303A9-14DF-4511-B5EB-741A405D95B6}"/>
    <dgm:cxn modelId="{DABE7C5C-93E8-4CE3-B366-1EC9138D09E6}" type="presOf" srcId="{0AF1FDFF-C3AB-46B5-A924-61339FD7B9D9}" destId="{6288C636-AA62-41E2-8FB8-063920F123EA}" srcOrd="1" destOrd="0" presId="urn:microsoft.com/office/officeart/2005/8/layout/radial1"/>
    <dgm:cxn modelId="{9EBA9C19-855D-4D46-B0BF-44F60FB70F4D}" type="presOf" srcId="{F36FF928-0A0E-496B-AC7F-37B46283726D}" destId="{251AAF8C-BCD1-4666-BADD-0536DC7AE11E}" srcOrd="1" destOrd="0" presId="urn:microsoft.com/office/officeart/2005/8/layout/radial1"/>
    <dgm:cxn modelId="{D47D0C69-FE29-4170-9F51-5E8AC31B49B7}" type="presOf" srcId="{BFD5A3DE-0C57-4DBE-885A-EF579202619A}" destId="{DA972225-4A6E-4583-906C-CE560D3D4F27}" srcOrd="1" destOrd="0" presId="urn:microsoft.com/office/officeart/2005/8/layout/radial1"/>
    <dgm:cxn modelId="{9E314EA1-9E0D-4031-83A4-7DCB6563D4BF}" type="presOf" srcId="{0AF1FDFF-C3AB-46B5-A924-61339FD7B9D9}" destId="{0F540F68-3464-4944-8D79-456B386EDDD9}" srcOrd="0" destOrd="0" presId="urn:microsoft.com/office/officeart/2005/8/layout/radial1"/>
    <dgm:cxn modelId="{BA3A0360-F908-464C-A06A-16DDC480C1EA}" type="presOf" srcId="{10927BBA-6488-40E7-9341-B7878B1936A2}" destId="{613D2751-DB77-4C3D-B3C9-66179BD9E645}" srcOrd="1" destOrd="0" presId="urn:microsoft.com/office/officeart/2005/8/layout/radial1"/>
    <dgm:cxn modelId="{6156ABD8-F6B2-472C-BB0E-D788FC1D6752}" srcId="{DB30C59C-17E1-4E3A-AB21-C3C68EB64A41}" destId="{705264D0-9629-4C33-913E-6EF42EEC3B0C}" srcOrd="3" destOrd="0" parTransId="{BFD5A3DE-0C57-4DBE-885A-EF579202619A}" sibTransId="{79334C7E-7408-4883-A258-CC35F553036D}"/>
    <dgm:cxn modelId="{00D4861F-2C4B-4F81-99F4-1D1BDC8F4164}" type="presOf" srcId="{7297AB0D-4600-4DDD-8C49-65D59F02DF8C}" destId="{7951E971-2B7E-4A40-A6A9-C4AF6792A8C2}" srcOrd="0" destOrd="0" presId="urn:microsoft.com/office/officeart/2005/8/layout/radial1"/>
    <dgm:cxn modelId="{B264586D-FBBE-4BB4-B320-F115EF6B5E4F}" type="presOf" srcId="{26A776F0-774B-4022-896E-75225BC0ECEB}" destId="{850A8B5A-2990-4FBB-A8A1-247AFE761F6B}" srcOrd="1" destOrd="0" presId="urn:microsoft.com/office/officeart/2005/8/layout/radial1"/>
    <dgm:cxn modelId="{87ED2D07-593B-482C-AB1D-8146D93D3CEA}" type="presOf" srcId="{DB30C59C-17E1-4E3A-AB21-C3C68EB64A41}" destId="{C1DEAEB9-B86D-430C-95B4-CD8AB0DAABA9}" srcOrd="0" destOrd="0" presId="urn:microsoft.com/office/officeart/2005/8/layout/radial1"/>
    <dgm:cxn modelId="{36D25826-BDE5-4D19-9106-112EE1F7A472}" srcId="{DB30C59C-17E1-4E3A-AB21-C3C68EB64A41}" destId="{7DF6FF6B-D731-4AEC-A1BF-21AF4AD79D7E}" srcOrd="1" destOrd="0" parTransId="{7297AB0D-4600-4DDD-8C49-65D59F02DF8C}" sibTransId="{9BFE5C09-4C19-4E81-B717-48AE7BCF7B50}"/>
    <dgm:cxn modelId="{B5B5630D-15BE-4D4A-9C89-7374803553ED}" type="presOf" srcId="{10927BBA-6488-40E7-9341-B7878B1936A2}" destId="{529411D6-F2D0-46A7-BD81-A3C657F4FA43}" srcOrd="0" destOrd="0" presId="urn:microsoft.com/office/officeart/2005/8/layout/radial1"/>
    <dgm:cxn modelId="{C1B0B9E4-0029-47CF-9046-6510CE684A1E}" type="presOf" srcId="{7ACAF016-4BBD-4967-8D27-C80333321295}" destId="{57FE197A-9E88-4FDE-873D-46B0F22B9CFB}" srcOrd="0" destOrd="0" presId="urn:microsoft.com/office/officeart/2005/8/layout/radial1"/>
    <dgm:cxn modelId="{2AAF5A55-C3D5-4A83-A381-F0A76C788035}" type="presOf" srcId="{7DF6FF6B-D731-4AEC-A1BF-21AF4AD79D7E}" destId="{1639219A-B9D2-432E-9D9B-85E84B5EF9EC}" srcOrd="0" destOrd="0" presId="urn:microsoft.com/office/officeart/2005/8/layout/radial1"/>
    <dgm:cxn modelId="{1E843B24-DD86-4971-8969-C64D5527E195}" type="presOf" srcId="{BFD5A3DE-0C57-4DBE-885A-EF579202619A}" destId="{E2D3D1C5-E991-495D-A5C1-5539B162F098}" srcOrd="0" destOrd="0" presId="urn:microsoft.com/office/officeart/2005/8/layout/radial1"/>
    <dgm:cxn modelId="{77CBB80A-C0A3-4867-A50C-ECD64270C09A}" type="presOf" srcId="{C04197DC-6340-40A1-B77B-30F2FA5DF6FC}" destId="{0907A63D-F3AB-40FB-9338-3E1FE44331FB}" srcOrd="0" destOrd="0" presId="urn:microsoft.com/office/officeart/2005/8/layout/radial1"/>
    <dgm:cxn modelId="{AA75286E-3B6B-49DD-ABEF-D0FD00D38B18}" type="presOf" srcId="{794297E3-F96F-42F6-953F-BD17E7582D08}" destId="{0C9F9484-F0C3-430C-AB7B-FB05C46F15AB}" srcOrd="0" destOrd="0" presId="urn:microsoft.com/office/officeart/2005/8/layout/radial1"/>
    <dgm:cxn modelId="{C139DD64-A7C4-4C2E-B700-5F3DA566AD86}" type="presOf" srcId="{26A776F0-774B-4022-896E-75225BC0ECEB}" destId="{295AD209-6A3D-4EEF-BB0A-34A5CF8A7178}" srcOrd="0" destOrd="0" presId="urn:microsoft.com/office/officeart/2005/8/layout/radial1"/>
    <dgm:cxn modelId="{FE7310E0-B114-426E-9624-DAA6C2287B1E}" srcId="{DB30C59C-17E1-4E3A-AB21-C3C68EB64A41}" destId="{66C8D2BC-02CC-4816-A4A9-166142F33FCF}" srcOrd="4" destOrd="0" parTransId="{10927BBA-6488-40E7-9341-B7878B1936A2}" sibTransId="{D794FA46-13EA-4729-AE6F-AAEE26994523}"/>
    <dgm:cxn modelId="{0B007CED-1411-4472-A076-99D85E13D025}" type="presOf" srcId="{7297AB0D-4600-4DDD-8C49-65D59F02DF8C}" destId="{11D893FB-873B-4B23-8DD3-725C24E41BD6}" srcOrd="1" destOrd="0" presId="urn:microsoft.com/office/officeart/2005/8/layout/radial1"/>
    <dgm:cxn modelId="{FA4F9B45-1021-479A-971C-B60EA779098D}" type="presOf" srcId="{B977149B-B357-4110-B6AC-8AB2DEE361BD}" destId="{E19E1E36-8744-497D-9E2A-DA7900F0400C}" srcOrd="0" destOrd="0" presId="urn:microsoft.com/office/officeart/2005/8/layout/radial1"/>
    <dgm:cxn modelId="{F05EE601-A3CC-4E71-A93D-D69304EEC236}" type="presOf" srcId="{3FAF8BCC-5DBA-4236-956F-DBD88B8DF73A}" destId="{C4E01673-BB86-4CAD-B0EE-3BD5CB2749B1}" srcOrd="1" destOrd="0" presId="urn:microsoft.com/office/officeart/2005/8/layout/radial1"/>
    <dgm:cxn modelId="{CE82B9C7-892E-478A-B40C-044A6F7CD87C}" type="presOf" srcId="{BC5BB9CA-FE2A-4011-BFDC-8C23556D378C}" destId="{58BE4388-2E97-4253-B692-D576A9C84471}" srcOrd="0" destOrd="0" presId="urn:microsoft.com/office/officeart/2005/8/layout/radial1"/>
    <dgm:cxn modelId="{FADF5D01-099F-47C7-AEE0-7707B55CED60}" type="presOf" srcId="{705264D0-9629-4C33-913E-6EF42EEC3B0C}" destId="{FF6A7DC0-EA7F-42B1-96D4-4C20C5E39A6F}" srcOrd="0" destOrd="0" presId="urn:microsoft.com/office/officeart/2005/8/layout/radial1"/>
    <dgm:cxn modelId="{17830FE3-57CC-4A5D-933C-A738E26362F6}" type="presOf" srcId="{F36FF928-0A0E-496B-AC7F-37B46283726D}" destId="{AF5EF8D1-F961-456E-8F40-9471BF12783A}" srcOrd="0" destOrd="0" presId="urn:microsoft.com/office/officeart/2005/8/layout/radial1"/>
    <dgm:cxn modelId="{316C244F-68BB-47B5-BE6B-B7FB30C0A4F8}" srcId="{DB30C59C-17E1-4E3A-AB21-C3C68EB64A41}" destId="{794297E3-F96F-42F6-953F-BD17E7582D08}" srcOrd="6" destOrd="0" parTransId="{F36FF928-0A0E-496B-AC7F-37B46283726D}" sibTransId="{BE3132AC-EB11-4968-998B-37CC01CE438F}"/>
    <dgm:cxn modelId="{6F330F09-5914-4649-B4C6-0735547775BC}" type="presOf" srcId="{3FAF8BCC-5DBA-4236-956F-DBD88B8DF73A}" destId="{65D414B4-A943-4103-B636-D07F17E9F406}" srcOrd="0" destOrd="0" presId="urn:microsoft.com/office/officeart/2005/8/layout/radial1"/>
    <dgm:cxn modelId="{B99C0094-ECD0-481A-A5F0-8BFCD9364490}" srcId="{DB30C59C-17E1-4E3A-AB21-C3C68EB64A41}" destId="{B977149B-B357-4110-B6AC-8AB2DEE361BD}" srcOrd="5" destOrd="0" parTransId="{26A776F0-774B-4022-896E-75225BC0ECEB}" sibTransId="{9EFEBB2D-73C1-4E5E-9FC4-ED6C2F406A6B}"/>
    <dgm:cxn modelId="{1C3FBAF5-36D1-4E21-B044-0D803774E351}" srcId="{DB30C59C-17E1-4E3A-AB21-C3C68EB64A41}" destId="{7ACAF016-4BBD-4967-8D27-C80333321295}" srcOrd="0" destOrd="0" parTransId="{0AF1FDFF-C3AB-46B5-A924-61339FD7B9D9}" sibTransId="{F16D240D-5E13-4DCE-ACA3-D017C1A36C17}"/>
    <dgm:cxn modelId="{C8B269AF-BABF-4E51-84A4-C8CB74F31E05}" srcId="{C04197DC-6340-40A1-B77B-30F2FA5DF6FC}" destId="{DB30C59C-17E1-4E3A-AB21-C3C68EB64A41}" srcOrd="0" destOrd="0" parTransId="{DD8812CD-E0CB-46D6-A0BC-D4DD43411B78}" sibTransId="{B2D4F452-5AC1-40C4-837E-6CB092858C99}"/>
    <dgm:cxn modelId="{1E89E529-6135-42BE-8E12-DA06F5FD651A}" type="presParOf" srcId="{0907A63D-F3AB-40FB-9338-3E1FE44331FB}" destId="{C1DEAEB9-B86D-430C-95B4-CD8AB0DAABA9}" srcOrd="0" destOrd="0" presId="urn:microsoft.com/office/officeart/2005/8/layout/radial1"/>
    <dgm:cxn modelId="{BD58D75C-AFBB-4A1B-A031-A2F49AE4A684}" type="presParOf" srcId="{0907A63D-F3AB-40FB-9338-3E1FE44331FB}" destId="{0F540F68-3464-4944-8D79-456B386EDDD9}" srcOrd="1" destOrd="0" presId="urn:microsoft.com/office/officeart/2005/8/layout/radial1"/>
    <dgm:cxn modelId="{7CF381BA-57C3-406D-BE53-4AADAA783788}" type="presParOf" srcId="{0F540F68-3464-4944-8D79-456B386EDDD9}" destId="{6288C636-AA62-41E2-8FB8-063920F123EA}" srcOrd="0" destOrd="0" presId="urn:microsoft.com/office/officeart/2005/8/layout/radial1"/>
    <dgm:cxn modelId="{BE1AD779-E777-4FF5-90A9-EFE244860ED5}" type="presParOf" srcId="{0907A63D-F3AB-40FB-9338-3E1FE44331FB}" destId="{57FE197A-9E88-4FDE-873D-46B0F22B9CFB}" srcOrd="2" destOrd="0" presId="urn:microsoft.com/office/officeart/2005/8/layout/radial1"/>
    <dgm:cxn modelId="{0A216E03-421B-4D2F-BE63-98FB74E244D9}" type="presParOf" srcId="{0907A63D-F3AB-40FB-9338-3E1FE44331FB}" destId="{7951E971-2B7E-4A40-A6A9-C4AF6792A8C2}" srcOrd="3" destOrd="0" presId="urn:microsoft.com/office/officeart/2005/8/layout/radial1"/>
    <dgm:cxn modelId="{FDEA6D35-8E71-4D09-A732-9B33B912D153}" type="presParOf" srcId="{7951E971-2B7E-4A40-A6A9-C4AF6792A8C2}" destId="{11D893FB-873B-4B23-8DD3-725C24E41BD6}" srcOrd="0" destOrd="0" presId="urn:microsoft.com/office/officeart/2005/8/layout/radial1"/>
    <dgm:cxn modelId="{96E47A1D-E55F-452C-AA6C-67DB532FC858}" type="presParOf" srcId="{0907A63D-F3AB-40FB-9338-3E1FE44331FB}" destId="{1639219A-B9D2-432E-9D9B-85E84B5EF9EC}" srcOrd="4" destOrd="0" presId="urn:microsoft.com/office/officeart/2005/8/layout/radial1"/>
    <dgm:cxn modelId="{9B98F7CF-8769-43D4-A866-62A1D021E0CC}" type="presParOf" srcId="{0907A63D-F3AB-40FB-9338-3E1FE44331FB}" destId="{65D414B4-A943-4103-B636-D07F17E9F406}" srcOrd="5" destOrd="0" presId="urn:microsoft.com/office/officeart/2005/8/layout/radial1"/>
    <dgm:cxn modelId="{3F88509F-D6E8-455F-9D6D-64930D09A2A4}" type="presParOf" srcId="{65D414B4-A943-4103-B636-D07F17E9F406}" destId="{C4E01673-BB86-4CAD-B0EE-3BD5CB2749B1}" srcOrd="0" destOrd="0" presId="urn:microsoft.com/office/officeart/2005/8/layout/radial1"/>
    <dgm:cxn modelId="{CB3BAEB3-FC73-4892-872E-375184E8C5B0}" type="presParOf" srcId="{0907A63D-F3AB-40FB-9338-3E1FE44331FB}" destId="{58BE4388-2E97-4253-B692-D576A9C84471}" srcOrd="6" destOrd="0" presId="urn:microsoft.com/office/officeart/2005/8/layout/radial1"/>
    <dgm:cxn modelId="{A1AD70DE-2C2D-4891-9F23-180E663997A5}" type="presParOf" srcId="{0907A63D-F3AB-40FB-9338-3E1FE44331FB}" destId="{E2D3D1C5-E991-495D-A5C1-5539B162F098}" srcOrd="7" destOrd="0" presId="urn:microsoft.com/office/officeart/2005/8/layout/radial1"/>
    <dgm:cxn modelId="{862688A5-4763-47BB-8EA8-DE8673BF6642}" type="presParOf" srcId="{E2D3D1C5-E991-495D-A5C1-5539B162F098}" destId="{DA972225-4A6E-4583-906C-CE560D3D4F27}" srcOrd="0" destOrd="0" presId="urn:microsoft.com/office/officeart/2005/8/layout/radial1"/>
    <dgm:cxn modelId="{F34B8C14-2E25-45C9-B4EE-572F79A200E2}" type="presParOf" srcId="{0907A63D-F3AB-40FB-9338-3E1FE44331FB}" destId="{FF6A7DC0-EA7F-42B1-96D4-4C20C5E39A6F}" srcOrd="8" destOrd="0" presId="urn:microsoft.com/office/officeart/2005/8/layout/radial1"/>
    <dgm:cxn modelId="{6FAB382C-C43A-48FA-9102-E35ED06C710B}" type="presParOf" srcId="{0907A63D-F3AB-40FB-9338-3E1FE44331FB}" destId="{529411D6-F2D0-46A7-BD81-A3C657F4FA43}" srcOrd="9" destOrd="0" presId="urn:microsoft.com/office/officeart/2005/8/layout/radial1"/>
    <dgm:cxn modelId="{D222BAE9-601D-4B2F-BA45-7B4052F2CCC3}" type="presParOf" srcId="{529411D6-F2D0-46A7-BD81-A3C657F4FA43}" destId="{613D2751-DB77-4C3D-B3C9-66179BD9E645}" srcOrd="0" destOrd="0" presId="urn:microsoft.com/office/officeart/2005/8/layout/radial1"/>
    <dgm:cxn modelId="{F4E1DD67-6D60-4D85-9E3D-95C0C57F613A}" type="presParOf" srcId="{0907A63D-F3AB-40FB-9338-3E1FE44331FB}" destId="{629C71A2-0E19-46C9-9F76-A2BBC7E6A38B}" srcOrd="10" destOrd="0" presId="urn:microsoft.com/office/officeart/2005/8/layout/radial1"/>
    <dgm:cxn modelId="{651CC7EA-80B2-4FB7-B068-4CE0193C518B}" type="presParOf" srcId="{0907A63D-F3AB-40FB-9338-3E1FE44331FB}" destId="{295AD209-6A3D-4EEF-BB0A-34A5CF8A7178}" srcOrd="11" destOrd="0" presId="urn:microsoft.com/office/officeart/2005/8/layout/radial1"/>
    <dgm:cxn modelId="{310FF028-7643-4FDA-87A3-FF9C85F24AAA}" type="presParOf" srcId="{295AD209-6A3D-4EEF-BB0A-34A5CF8A7178}" destId="{850A8B5A-2990-4FBB-A8A1-247AFE761F6B}" srcOrd="0" destOrd="0" presId="urn:microsoft.com/office/officeart/2005/8/layout/radial1"/>
    <dgm:cxn modelId="{B4F5A8C6-BF41-4C34-8F61-2C542FDA3BDE}" type="presParOf" srcId="{0907A63D-F3AB-40FB-9338-3E1FE44331FB}" destId="{E19E1E36-8744-497D-9E2A-DA7900F0400C}" srcOrd="12" destOrd="0" presId="urn:microsoft.com/office/officeart/2005/8/layout/radial1"/>
    <dgm:cxn modelId="{8FA1DA43-CD89-4697-B1AA-73A05BBEA3EE}" type="presParOf" srcId="{0907A63D-F3AB-40FB-9338-3E1FE44331FB}" destId="{AF5EF8D1-F961-456E-8F40-9471BF12783A}" srcOrd="13" destOrd="0" presId="urn:microsoft.com/office/officeart/2005/8/layout/radial1"/>
    <dgm:cxn modelId="{0DEC3EEC-1BF7-42D6-8391-136E44C9F151}" type="presParOf" srcId="{AF5EF8D1-F961-456E-8F40-9471BF12783A}" destId="{251AAF8C-BCD1-4666-BADD-0536DC7AE11E}" srcOrd="0" destOrd="0" presId="urn:microsoft.com/office/officeart/2005/8/layout/radial1"/>
    <dgm:cxn modelId="{3199F660-571D-490F-80B3-B53EBEE44758}" type="presParOf" srcId="{0907A63D-F3AB-40FB-9338-3E1FE44331FB}" destId="{0C9F9484-F0C3-430C-AB7B-FB05C46F15AB}" srcOrd="14"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2022-03-24T14:02:00Z</cp:lastPrinted>
  <dcterms:created xsi:type="dcterms:W3CDTF">2022-03-24T12:10:00Z</dcterms:created>
  <dcterms:modified xsi:type="dcterms:W3CDTF">2022-03-31T08:01:00Z</dcterms:modified>
</cp:coreProperties>
</file>