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0ED" w:rsidRDefault="00316E0B">
      <w:r w:rsidRPr="00316E0B">
        <w:rPr>
          <w:noProof/>
          <w:lang w:eastAsia="ro-RO"/>
        </w:rPr>
        <w:drawing>
          <wp:inline distT="0" distB="0" distL="0" distR="0">
            <wp:extent cx="5938520" cy="7167880"/>
            <wp:effectExtent l="0" t="0" r="508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16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E0B" w:rsidRDefault="00316E0B" w:rsidP="00316E0B">
      <w:pPr>
        <w:jc w:val="both"/>
        <w:rPr>
          <w:rFonts w:ascii="Times New Roman" w:hAnsi="Times New Roman" w:cs="Times New Roman"/>
          <w:b/>
          <w:bCs/>
          <w:color w:val="001AE6"/>
          <w:sz w:val="28"/>
          <w:szCs w:val="28"/>
        </w:rPr>
      </w:pPr>
    </w:p>
    <w:p w:rsidR="00316E0B" w:rsidRPr="00316E0B" w:rsidRDefault="00316E0B" w:rsidP="00316E0B">
      <w:pPr>
        <w:jc w:val="both"/>
        <w:rPr>
          <w:rFonts w:ascii="Times New Roman" w:hAnsi="Times New Roman" w:cs="Times New Roman"/>
          <w:b/>
          <w:bCs/>
          <w:color w:val="001AE6"/>
          <w:sz w:val="28"/>
          <w:szCs w:val="28"/>
        </w:rPr>
      </w:pPr>
      <w:r w:rsidRPr="00316E0B">
        <w:rPr>
          <w:rFonts w:ascii="Times New Roman" w:hAnsi="Times New Roman" w:cs="Times New Roman"/>
          <w:b/>
          <w:bCs/>
          <w:color w:val="001AE6"/>
          <w:sz w:val="28"/>
          <w:szCs w:val="28"/>
        </w:rPr>
        <w:t>Salut, prietene!</w:t>
      </w:r>
    </w:p>
    <w:p w:rsidR="00316E0B" w:rsidRDefault="00316E0B" w:rsidP="00316E0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Până acum te-am familiarizat cu noţiunile pe care noi ni le.am însuşit noi despre bani şi anume că b</w:t>
      </w:r>
      <w:r w:rsidRPr="00316E0B">
        <w:rPr>
          <w:rFonts w:ascii="Times New Roman" w:hAnsi="Times New Roman" w:cs="Times New Roman"/>
          <w:sz w:val="24"/>
          <w:szCs w:val="24"/>
        </w:rPr>
        <w:t>anii reprezintă o parte importantă a vieții de zi cu zi. Gestionarea lor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6E0B">
        <w:rPr>
          <w:rFonts w:ascii="Times New Roman" w:hAnsi="Times New Roman" w:cs="Times New Roman"/>
          <w:sz w:val="24"/>
          <w:szCs w:val="24"/>
        </w:rPr>
        <w:t>însă poate deveni foarte dificilă. Uneori auzi părinții, prietenii, colegii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6E0B">
        <w:rPr>
          <w:rFonts w:ascii="Times New Roman" w:hAnsi="Times New Roman" w:cs="Times New Roman"/>
          <w:sz w:val="24"/>
          <w:szCs w:val="24"/>
        </w:rPr>
        <w:t>cum se plâng de lipsă sau insuficiență de bani. Banii devin o problemă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6E0B">
        <w:rPr>
          <w:rFonts w:ascii="Times New Roman" w:hAnsi="Times New Roman" w:cs="Times New Roman"/>
          <w:sz w:val="24"/>
          <w:szCs w:val="24"/>
        </w:rPr>
        <w:t>atunci când nu-i ai în cantitatea dorită, în schimb, când îi ai, poți să nu știi ce să faci cu ei și cum să-i cheltui mai bine.</w:t>
      </w:r>
    </w:p>
    <w:p w:rsidR="00316E0B" w:rsidRDefault="00316E0B" w:rsidP="00316E0B">
      <w:pPr>
        <w:autoSpaceDE w:val="0"/>
        <w:autoSpaceDN w:val="0"/>
        <w:adjustRightInd w:val="0"/>
        <w:spacing w:after="0" w:line="240" w:lineRule="auto"/>
        <w:rPr>
          <w:rFonts w:ascii="AmazingGrotesk-DemiBold" w:hAnsi="AmazingGrotesk-DemiBold" w:cs="AmazingGrotesk-DemiBold"/>
          <w:b/>
          <w:bCs/>
          <w:color w:val="FF00FF"/>
          <w:sz w:val="28"/>
          <w:szCs w:val="28"/>
        </w:rPr>
      </w:pPr>
    </w:p>
    <w:p w:rsidR="00316E0B" w:rsidRDefault="00316E0B" w:rsidP="00316E0B">
      <w:pPr>
        <w:autoSpaceDE w:val="0"/>
        <w:autoSpaceDN w:val="0"/>
        <w:adjustRightInd w:val="0"/>
        <w:spacing w:after="0" w:line="240" w:lineRule="auto"/>
        <w:rPr>
          <w:rFonts w:ascii="AmazingGrotesk-DemiBold" w:hAnsi="AmazingGrotesk-DemiBold" w:cs="AmazingGrotesk-DemiBold"/>
          <w:b/>
          <w:bCs/>
          <w:color w:val="FF00FF"/>
          <w:sz w:val="28"/>
          <w:szCs w:val="28"/>
        </w:rPr>
      </w:pPr>
    </w:p>
    <w:p w:rsidR="00316E0B" w:rsidRDefault="00316E0B" w:rsidP="00316E0B">
      <w:pPr>
        <w:autoSpaceDE w:val="0"/>
        <w:autoSpaceDN w:val="0"/>
        <w:adjustRightInd w:val="0"/>
        <w:spacing w:after="0" w:line="240" w:lineRule="auto"/>
        <w:rPr>
          <w:rFonts w:ascii="AmazingGrotesk-DemiBold" w:hAnsi="AmazingGrotesk-DemiBold" w:cs="AmazingGrotesk-DemiBold"/>
          <w:b/>
          <w:bCs/>
          <w:color w:val="FF00FF"/>
          <w:sz w:val="28"/>
          <w:szCs w:val="28"/>
        </w:rPr>
      </w:pPr>
    </w:p>
    <w:p w:rsidR="00316E0B" w:rsidRDefault="00316E0B" w:rsidP="00316E0B">
      <w:pPr>
        <w:autoSpaceDE w:val="0"/>
        <w:autoSpaceDN w:val="0"/>
        <w:adjustRightInd w:val="0"/>
        <w:spacing w:after="0" w:line="240" w:lineRule="auto"/>
        <w:rPr>
          <w:rFonts w:ascii="AmazingGrotesk-DemiBold" w:hAnsi="AmazingGrotesk-DemiBold" w:cs="AmazingGrotesk-DemiBold"/>
          <w:b/>
          <w:bCs/>
          <w:color w:val="FF00FF"/>
          <w:sz w:val="28"/>
          <w:szCs w:val="28"/>
        </w:rPr>
      </w:pPr>
    </w:p>
    <w:p w:rsidR="00316E0B" w:rsidRDefault="00316E0B" w:rsidP="00316E0B">
      <w:pPr>
        <w:autoSpaceDE w:val="0"/>
        <w:autoSpaceDN w:val="0"/>
        <w:adjustRightInd w:val="0"/>
        <w:spacing w:after="0" w:line="240" w:lineRule="auto"/>
        <w:rPr>
          <w:rFonts w:ascii="AmazingGrotesk-DemiBold" w:hAnsi="AmazingGrotesk-DemiBold" w:cs="AmazingGrotesk-DemiBold"/>
          <w:b/>
          <w:bCs/>
          <w:color w:val="FF00FF"/>
          <w:sz w:val="28"/>
          <w:szCs w:val="28"/>
        </w:rPr>
      </w:pPr>
      <w:r>
        <w:rPr>
          <w:rFonts w:ascii="AmazingGrotesk-DemiBold" w:hAnsi="AmazingGrotesk-DemiBold" w:cs="AmazingGrotesk-DemiBold"/>
          <w:b/>
          <w:bCs/>
          <w:color w:val="FF00FF"/>
          <w:sz w:val="28"/>
          <w:szCs w:val="28"/>
        </w:rPr>
        <w:t>Acest îndrumar te va ajuta să-ți gestionezi mai inteligent banii. Citindu-l vei descoperii ca şi noi următoarele şi anume:</w:t>
      </w:r>
    </w:p>
    <w:p w:rsidR="00316E0B" w:rsidRDefault="00316E0B" w:rsidP="00316E0B">
      <w:pPr>
        <w:autoSpaceDE w:val="0"/>
        <w:autoSpaceDN w:val="0"/>
        <w:adjustRightInd w:val="0"/>
        <w:spacing w:after="0" w:line="240" w:lineRule="auto"/>
        <w:rPr>
          <w:rFonts w:ascii="AmazingGrotesk-DemiBold" w:hAnsi="AmazingGrotesk-DemiBold" w:cs="AmazingGrotesk-DemiBold"/>
          <w:b/>
          <w:bCs/>
          <w:color w:val="FF00FF"/>
          <w:sz w:val="28"/>
          <w:szCs w:val="28"/>
        </w:rPr>
      </w:pPr>
    </w:p>
    <w:p w:rsidR="00316E0B" w:rsidRPr="00316E0B" w:rsidRDefault="00316E0B" w:rsidP="00316E0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16E0B">
        <w:rPr>
          <w:rFonts w:ascii="Times New Roman" w:hAnsi="Times New Roman" w:cs="Times New Roman"/>
          <w:i/>
          <w:iCs/>
          <w:sz w:val="24"/>
          <w:szCs w:val="24"/>
        </w:rPr>
        <w:t>• vei înțelege ce sunt banii și de unde pot apărea;</w:t>
      </w:r>
    </w:p>
    <w:p w:rsidR="00316E0B" w:rsidRPr="00316E0B" w:rsidRDefault="00316E0B" w:rsidP="00316E0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16E0B">
        <w:rPr>
          <w:rFonts w:ascii="Times New Roman" w:hAnsi="Times New Roman" w:cs="Times New Roman"/>
          <w:i/>
          <w:iCs/>
          <w:sz w:val="24"/>
          <w:szCs w:val="24"/>
        </w:rPr>
        <w:t>• vei învăța cum să cheltui banii în mod responsabil;</w:t>
      </w:r>
    </w:p>
    <w:p w:rsidR="00316E0B" w:rsidRPr="00316E0B" w:rsidRDefault="00316E0B" w:rsidP="00316E0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16E0B">
        <w:rPr>
          <w:rFonts w:ascii="Times New Roman" w:hAnsi="Times New Roman" w:cs="Times New Roman"/>
          <w:i/>
          <w:iCs/>
          <w:sz w:val="24"/>
          <w:szCs w:val="24"/>
        </w:rPr>
        <w:t>• vei afla cum să-ți gestionezi veniturile;</w:t>
      </w:r>
    </w:p>
    <w:p w:rsidR="00316E0B" w:rsidRPr="00316E0B" w:rsidRDefault="00316E0B" w:rsidP="00316E0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16E0B">
        <w:rPr>
          <w:rFonts w:ascii="Times New Roman" w:hAnsi="Times New Roman" w:cs="Times New Roman"/>
          <w:i/>
          <w:iCs/>
          <w:sz w:val="24"/>
          <w:szCs w:val="24"/>
        </w:rPr>
        <w:t>• vei cunoaște avantajele economisirii;</w:t>
      </w:r>
    </w:p>
    <w:p w:rsidR="00316E0B" w:rsidRPr="00316E0B" w:rsidRDefault="00316E0B" w:rsidP="00316E0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16E0B">
        <w:rPr>
          <w:rFonts w:ascii="Times New Roman" w:hAnsi="Times New Roman" w:cs="Times New Roman"/>
          <w:i/>
          <w:iCs/>
          <w:sz w:val="24"/>
          <w:szCs w:val="24"/>
        </w:rPr>
        <w:t>• vei înțelege ce sunt bugetele;</w:t>
      </w:r>
    </w:p>
    <w:p w:rsidR="00316E0B" w:rsidRDefault="00316E0B" w:rsidP="00316E0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16E0B">
        <w:rPr>
          <w:rFonts w:ascii="Times New Roman" w:hAnsi="Times New Roman" w:cs="Times New Roman"/>
          <w:i/>
          <w:iCs/>
          <w:sz w:val="24"/>
          <w:szCs w:val="24"/>
        </w:rPr>
        <w:t>• vei învăța cum să te automotivezi.</w:t>
      </w:r>
    </w:p>
    <w:p w:rsidR="00316E0B" w:rsidRPr="004A547B" w:rsidRDefault="00316E0B" w:rsidP="00316E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1AE6"/>
          <w:sz w:val="28"/>
          <w:szCs w:val="28"/>
        </w:rPr>
      </w:pPr>
      <w:r w:rsidRPr="00316E0B">
        <w:rPr>
          <w:rFonts w:ascii="Times New Roman" w:hAnsi="Times New Roman" w:cs="Times New Roman"/>
          <w:b/>
          <w:bCs/>
          <w:color w:val="001AE6"/>
          <w:sz w:val="28"/>
          <w:szCs w:val="28"/>
        </w:rPr>
        <w:t>Glosar:</w:t>
      </w:r>
    </w:p>
    <w:p w:rsidR="00316E0B" w:rsidRDefault="00316E0B" w:rsidP="004A547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6E0B">
        <w:rPr>
          <w:rFonts w:ascii="Times New Roman" w:hAnsi="Times New Roman" w:cs="Times New Roman"/>
          <w:b/>
          <w:bCs/>
          <w:color w:val="FF00FF"/>
          <w:sz w:val="24"/>
          <w:szCs w:val="24"/>
        </w:rPr>
        <w:t xml:space="preserve">Bancă </w:t>
      </w:r>
      <w:r w:rsidRPr="00316E0B">
        <w:rPr>
          <w:rFonts w:ascii="Times New Roman" w:hAnsi="Times New Roman" w:cs="Times New Roman"/>
          <w:color w:val="000000"/>
          <w:sz w:val="24"/>
          <w:szCs w:val="24"/>
        </w:rPr>
        <w:t xml:space="preserve">– instituție financiară care are ca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activitate principală atragerea </w:t>
      </w:r>
      <w:r w:rsidRPr="00316E0B">
        <w:rPr>
          <w:rFonts w:ascii="Times New Roman" w:hAnsi="Times New Roman" w:cs="Times New Roman"/>
          <w:color w:val="000000"/>
          <w:sz w:val="24"/>
          <w:szCs w:val="24"/>
        </w:rPr>
        <w:t>depozitelor și acordarea credit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elor, intermedierea plăţilor în </w:t>
      </w:r>
      <w:r w:rsidRPr="00316E0B">
        <w:rPr>
          <w:rFonts w:ascii="Times New Roman" w:hAnsi="Times New Roman" w:cs="Times New Roman"/>
          <w:color w:val="000000"/>
          <w:sz w:val="24"/>
          <w:szCs w:val="24"/>
        </w:rPr>
        <w:t>contul clienţilor, vânzarea-cumpărarea de valută şi alte operaţiuni.</w:t>
      </w:r>
    </w:p>
    <w:p w:rsidR="00316E0B" w:rsidRPr="00316E0B" w:rsidRDefault="00316E0B" w:rsidP="004A547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16E0B" w:rsidRDefault="00316E0B" w:rsidP="004A547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6E0B">
        <w:rPr>
          <w:rFonts w:ascii="Times New Roman" w:hAnsi="Times New Roman" w:cs="Times New Roman"/>
          <w:b/>
          <w:bCs/>
          <w:color w:val="FF00FF"/>
          <w:sz w:val="24"/>
          <w:szCs w:val="24"/>
        </w:rPr>
        <w:t xml:space="preserve">Bani </w:t>
      </w:r>
      <w:r w:rsidRPr="00316E0B">
        <w:rPr>
          <w:rFonts w:ascii="Times New Roman" w:hAnsi="Times New Roman" w:cs="Times New Roman"/>
          <w:color w:val="000000"/>
          <w:sz w:val="24"/>
          <w:szCs w:val="24"/>
        </w:rPr>
        <w:t>– denumire generală pentru toat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formele de valoare şi semnele </w:t>
      </w:r>
      <w:r w:rsidRPr="00316E0B">
        <w:rPr>
          <w:rFonts w:ascii="Times New Roman" w:hAnsi="Times New Roman" w:cs="Times New Roman"/>
          <w:color w:val="000000"/>
          <w:sz w:val="24"/>
          <w:szCs w:val="24"/>
        </w:rPr>
        <w:t>de valoare folosite ca interme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diare ale schimbului, ca măsură </w:t>
      </w:r>
      <w:r w:rsidRPr="00316E0B">
        <w:rPr>
          <w:rFonts w:ascii="Times New Roman" w:hAnsi="Times New Roman" w:cs="Times New Roman"/>
          <w:color w:val="000000"/>
          <w:sz w:val="24"/>
          <w:szCs w:val="24"/>
        </w:rPr>
        <w:t>a valorii şi ca mijloc de acumulare.</w:t>
      </w:r>
    </w:p>
    <w:p w:rsidR="00364360" w:rsidRPr="00316E0B" w:rsidRDefault="00364360" w:rsidP="004A547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16E0B" w:rsidRDefault="00316E0B" w:rsidP="004A547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6E0B">
        <w:rPr>
          <w:rFonts w:ascii="Times New Roman" w:hAnsi="Times New Roman" w:cs="Times New Roman"/>
          <w:b/>
          <w:bCs/>
          <w:color w:val="FF00FF"/>
          <w:sz w:val="24"/>
          <w:szCs w:val="24"/>
        </w:rPr>
        <w:t xml:space="preserve">Card bancar </w:t>
      </w:r>
      <w:r w:rsidRPr="00316E0B">
        <w:rPr>
          <w:rFonts w:ascii="Times New Roman" w:hAnsi="Times New Roman" w:cs="Times New Roman"/>
          <w:color w:val="000000"/>
          <w:sz w:val="24"/>
          <w:szCs w:val="24"/>
        </w:rPr>
        <w:t>– instrument de plat</w:t>
      </w:r>
      <w:r w:rsidR="00B44E10">
        <w:rPr>
          <w:rFonts w:ascii="Times New Roman" w:hAnsi="Times New Roman" w:cs="Times New Roman"/>
          <w:color w:val="000000"/>
          <w:sz w:val="24"/>
          <w:szCs w:val="24"/>
        </w:rPr>
        <w:t xml:space="preserve">ă pe suport magnetic, emis de o </w:t>
      </w:r>
      <w:r w:rsidRPr="00316E0B">
        <w:rPr>
          <w:rFonts w:ascii="Times New Roman" w:hAnsi="Times New Roman" w:cs="Times New Roman"/>
          <w:color w:val="000000"/>
          <w:sz w:val="24"/>
          <w:szCs w:val="24"/>
        </w:rPr>
        <w:t>bancă sau alte instituții financiare au</w:t>
      </w:r>
      <w:r w:rsidR="00B44E10">
        <w:rPr>
          <w:rFonts w:ascii="Times New Roman" w:hAnsi="Times New Roman" w:cs="Times New Roman"/>
          <w:color w:val="000000"/>
          <w:sz w:val="24"/>
          <w:szCs w:val="24"/>
        </w:rPr>
        <w:t xml:space="preserve">torizate, prin care deținătorul </w:t>
      </w:r>
      <w:r w:rsidRPr="00316E0B">
        <w:rPr>
          <w:rFonts w:ascii="Times New Roman" w:hAnsi="Times New Roman" w:cs="Times New Roman"/>
          <w:color w:val="000000"/>
          <w:sz w:val="24"/>
          <w:szCs w:val="24"/>
        </w:rPr>
        <w:t>poate efectua diferite tranzacții.</w:t>
      </w:r>
    </w:p>
    <w:p w:rsidR="00B44E10" w:rsidRPr="00316E0B" w:rsidRDefault="00B44E10" w:rsidP="004A547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A547B" w:rsidRPr="00316E0B" w:rsidRDefault="00316E0B" w:rsidP="004A547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6E0B">
        <w:rPr>
          <w:rFonts w:ascii="Times New Roman" w:hAnsi="Times New Roman" w:cs="Times New Roman"/>
          <w:b/>
          <w:bCs/>
          <w:color w:val="FF00FF"/>
          <w:sz w:val="24"/>
          <w:szCs w:val="24"/>
        </w:rPr>
        <w:t xml:space="preserve">Cheltuieli </w:t>
      </w:r>
      <w:r w:rsidRPr="00316E0B">
        <w:rPr>
          <w:rFonts w:ascii="Times New Roman" w:hAnsi="Times New Roman" w:cs="Times New Roman"/>
          <w:color w:val="000000"/>
          <w:sz w:val="24"/>
          <w:szCs w:val="24"/>
        </w:rPr>
        <w:t>– consum de mijloace b</w:t>
      </w:r>
      <w:r w:rsidR="00B44E10">
        <w:rPr>
          <w:rFonts w:ascii="Times New Roman" w:hAnsi="Times New Roman" w:cs="Times New Roman"/>
          <w:color w:val="000000"/>
          <w:sz w:val="24"/>
          <w:szCs w:val="24"/>
        </w:rPr>
        <w:t xml:space="preserve">ăneşti pentru satisfacerea unor </w:t>
      </w:r>
      <w:r w:rsidRPr="00316E0B">
        <w:rPr>
          <w:rFonts w:ascii="Times New Roman" w:hAnsi="Times New Roman" w:cs="Times New Roman"/>
          <w:color w:val="000000"/>
          <w:sz w:val="24"/>
          <w:szCs w:val="24"/>
        </w:rPr>
        <w:t>necesităţi individuale.</w:t>
      </w:r>
    </w:p>
    <w:p w:rsidR="00316E0B" w:rsidRPr="00316E0B" w:rsidRDefault="00316E0B" w:rsidP="004A547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6E0B">
        <w:rPr>
          <w:rFonts w:ascii="Times New Roman" w:hAnsi="Times New Roman" w:cs="Times New Roman"/>
          <w:b/>
          <w:bCs/>
          <w:color w:val="FF00FF"/>
          <w:sz w:val="24"/>
          <w:szCs w:val="24"/>
        </w:rPr>
        <w:t xml:space="preserve">Credit </w:t>
      </w:r>
      <w:r w:rsidRPr="00316E0B">
        <w:rPr>
          <w:rFonts w:ascii="Times New Roman" w:hAnsi="Times New Roman" w:cs="Times New Roman"/>
          <w:color w:val="000000"/>
          <w:sz w:val="24"/>
          <w:szCs w:val="24"/>
        </w:rPr>
        <w:t>– relaţie economică bănească dintre o persoană fizică sau</w:t>
      </w:r>
    </w:p>
    <w:p w:rsidR="00316E0B" w:rsidRPr="00316E0B" w:rsidRDefault="00316E0B" w:rsidP="004A547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6E0B">
        <w:rPr>
          <w:rFonts w:ascii="Times New Roman" w:hAnsi="Times New Roman" w:cs="Times New Roman"/>
          <w:color w:val="000000"/>
          <w:sz w:val="24"/>
          <w:szCs w:val="24"/>
        </w:rPr>
        <w:t>juridică (creditor) care acordă un împrumut sub formă de bani sau</w:t>
      </w:r>
    </w:p>
    <w:p w:rsidR="00316E0B" w:rsidRPr="00316E0B" w:rsidRDefault="00316E0B" w:rsidP="004A547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6E0B">
        <w:rPr>
          <w:rFonts w:ascii="Times New Roman" w:hAnsi="Times New Roman" w:cs="Times New Roman"/>
          <w:color w:val="000000"/>
          <w:sz w:val="24"/>
          <w:szCs w:val="24"/>
        </w:rPr>
        <w:t>care vinde mărfuri şi servicii pe datorie şi o altă persoană fizică sau</w:t>
      </w:r>
    </w:p>
    <w:p w:rsidR="00316E0B" w:rsidRPr="00316E0B" w:rsidRDefault="00316E0B" w:rsidP="004A547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6E0B">
        <w:rPr>
          <w:rFonts w:ascii="Times New Roman" w:hAnsi="Times New Roman" w:cs="Times New Roman"/>
          <w:color w:val="000000"/>
          <w:sz w:val="24"/>
          <w:szCs w:val="24"/>
        </w:rPr>
        <w:t>juridică (debitor) care cumpără pe datorie sau primeşte împrumutul</w:t>
      </w:r>
    </w:p>
    <w:p w:rsidR="00316E0B" w:rsidRDefault="00316E0B" w:rsidP="004A547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6E0B">
        <w:rPr>
          <w:rFonts w:ascii="Times New Roman" w:hAnsi="Times New Roman" w:cs="Times New Roman"/>
          <w:color w:val="000000"/>
          <w:sz w:val="24"/>
          <w:szCs w:val="24"/>
        </w:rPr>
        <w:t>cu condiţia să-l ramburseze cu dobândă la un anumit termen.</w:t>
      </w:r>
    </w:p>
    <w:p w:rsidR="004A547B" w:rsidRPr="00316E0B" w:rsidRDefault="004A547B" w:rsidP="004A547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16E0B" w:rsidRPr="00316E0B" w:rsidRDefault="00316E0B" w:rsidP="004A547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6E0B">
        <w:rPr>
          <w:rFonts w:ascii="Times New Roman" w:hAnsi="Times New Roman" w:cs="Times New Roman"/>
          <w:b/>
          <w:bCs/>
          <w:color w:val="FF00FF"/>
          <w:sz w:val="24"/>
          <w:szCs w:val="24"/>
        </w:rPr>
        <w:t>Creditor</w:t>
      </w:r>
      <w:r w:rsidRPr="00316E0B">
        <w:rPr>
          <w:rFonts w:ascii="Times New Roman" w:hAnsi="Times New Roman" w:cs="Times New Roman"/>
          <w:color w:val="000000"/>
          <w:sz w:val="24"/>
          <w:szCs w:val="24"/>
        </w:rPr>
        <w:t>- persoană fizică sau juridică ce acordă un împrumut unei</w:t>
      </w:r>
    </w:p>
    <w:p w:rsidR="00316E0B" w:rsidRDefault="00316E0B" w:rsidP="004A547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6E0B">
        <w:rPr>
          <w:rFonts w:ascii="Times New Roman" w:hAnsi="Times New Roman" w:cs="Times New Roman"/>
          <w:color w:val="000000"/>
          <w:sz w:val="24"/>
          <w:szCs w:val="24"/>
        </w:rPr>
        <w:t>alte persoane numite debitor.</w:t>
      </w:r>
    </w:p>
    <w:p w:rsidR="004A547B" w:rsidRPr="00316E0B" w:rsidRDefault="004A547B" w:rsidP="004A547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16E0B" w:rsidRPr="00316E0B" w:rsidRDefault="00316E0B" w:rsidP="004A547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6E0B">
        <w:rPr>
          <w:rFonts w:ascii="Times New Roman" w:hAnsi="Times New Roman" w:cs="Times New Roman"/>
          <w:b/>
          <w:bCs/>
          <w:color w:val="FF00FF"/>
          <w:sz w:val="24"/>
          <w:szCs w:val="24"/>
        </w:rPr>
        <w:t xml:space="preserve">Debitor </w:t>
      </w:r>
      <w:r w:rsidRPr="00316E0B">
        <w:rPr>
          <w:rFonts w:ascii="Times New Roman" w:hAnsi="Times New Roman" w:cs="Times New Roman"/>
          <w:color w:val="000000"/>
          <w:sz w:val="24"/>
          <w:szCs w:val="24"/>
        </w:rPr>
        <w:t>– persoană fizică sau juridică (întreprindere) care are o datorie</w:t>
      </w:r>
    </w:p>
    <w:p w:rsidR="00316E0B" w:rsidRDefault="00316E0B" w:rsidP="004A547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6E0B">
        <w:rPr>
          <w:rFonts w:ascii="Times New Roman" w:hAnsi="Times New Roman" w:cs="Times New Roman"/>
          <w:color w:val="000000"/>
          <w:sz w:val="24"/>
          <w:szCs w:val="24"/>
        </w:rPr>
        <w:t>faţă de creditorul său.</w:t>
      </w:r>
    </w:p>
    <w:p w:rsidR="004A547B" w:rsidRPr="00316E0B" w:rsidRDefault="004A547B" w:rsidP="004A547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16E0B" w:rsidRPr="00316E0B" w:rsidRDefault="00316E0B" w:rsidP="004A547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6E0B">
        <w:rPr>
          <w:rFonts w:ascii="Times New Roman" w:hAnsi="Times New Roman" w:cs="Times New Roman"/>
          <w:b/>
          <w:bCs/>
          <w:color w:val="FF00FF"/>
          <w:sz w:val="24"/>
          <w:szCs w:val="24"/>
        </w:rPr>
        <w:t xml:space="preserve">Depozit </w:t>
      </w:r>
      <w:r w:rsidRPr="00316E0B">
        <w:rPr>
          <w:rFonts w:ascii="Times New Roman" w:hAnsi="Times New Roman" w:cs="Times New Roman"/>
          <w:color w:val="000000"/>
          <w:sz w:val="24"/>
          <w:szCs w:val="24"/>
        </w:rPr>
        <w:t>– bani sau obiecte de valoare încredinţate unei instituţii</w:t>
      </w:r>
    </w:p>
    <w:p w:rsidR="00316E0B" w:rsidRPr="00316E0B" w:rsidRDefault="00316E0B" w:rsidP="004A547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6E0B">
        <w:rPr>
          <w:rFonts w:ascii="Times New Roman" w:hAnsi="Times New Roman" w:cs="Times New Roman"/>
          <w:color w:val="000000"/>
          <w:sz w:val="24"/>
          <w:szCs w:val="24"/>
        </w:rPr>
        <w:t>bancare spre păstrare. Pentru banii depuşi băncile plătesc dobândă,</w:t>
      </w:r>
    </w:p>
    <w:p w:rsidR="00316E0B" w:rsidRDefault="00316E0B" w:rsidP="004A547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6E0B">
        <w:rPr>
          <w:rFonts w:ascii="Times New Roman" w:hAnsi="Times New Roman" w:cs="Times New Roman"/>
          <w:color w:val="000000"/>
          <w:sz w:val="24"/>
          <w:szCs w:val="24"/>
        </w:rPr>
        <w:t>iar pentru obiectele la păstrare încasează un comision.</w:t>
      </w:r>
    </w:p>
    <w:p w:rsidR="004A547B" w:rsidRPr="00316E0B" w:rsidRDefault="004A547B" w:rsidP="004A547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16E0B" w:rsidRPr="00316E0B" w:rsidRDefault="00316E0B" w:rsidP="004A547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6E0B">
        <w:rPr>
          <w:rFonts w:ascii="Times New Roman" w:hAnsi="Times New Roman" w:cs="Times New Roman"/>
          <w:b/>
          <w:bCs/>
          <w:color w:val="FF00FF"/>
          <w:sz w:val="24"/>
          <w:szCs w:val="24"/>
        </w:rPr>
        <w:t xml:space="preserve">Dobândă </w:t>
      </w:r>
      <w:r w:rsidRPr="00316E0B">
        <w:rPr>
          <w:rFonts w:ascii="Times New Roman" w:hAnsi="Times New Roman" w:cs="Times New Roman"/>
          <w:color w:val="000000"/>
          <w:sz w:val="24"/>
          <w:szCs w:val="24"/>
        </w:rPr>
        <w:t>– sumă de bani plătită de către debitor creditorului pentru</w:t>
      </w:r>
    </w:p>
    <w:p w:rsidR="00316E0B" w:rsidRDefault="00316E0B" w:rsidP="004A547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6E0B">
        <w:rPr>
          <w:rFonts w:ascii="Times New Roman" w:hAnsi="Times New Roman" w:cs="Times New Roman"/>
          <w:color w:val="000000"/>
          <w:sz w:val="24"/>
          <w:szCs w:val="24"/>
        </w:rPr>
        <w:t>folosirea capitalului împrumutat.</w:t>
      </w:r>
    </w:p>
    <w:p w:rsidR="004A547B" w:rsidRPr="00316E0B" w:rsidRDefault="004A547B" w:rsidP="004A547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16E0B" w:rsidRPr="00316E0B" w:rsidRDefault="00316E0B" w:rsidP="004A547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6E0B">
        <w:rPr>
          <w:rFonts w:ascii="Times New Roman" w:hAnsi="Times New Roman" w:cs="Times New Roman"/>
          <w:b/>
          <w:bCs/>
          <w:color w:val="FF00FF"/>
          <w:sz w:val="24"/>
          <w:szCs w:val="24"/>
        </w:rPr>
        <w:t xml:space="preserve">Profit </w:t>
      </w:r>
      <w:r w:rsidRPr="00316E0B">
        <w:rPr>
          <w:rFonts w:ascii="Times New Roman" w:hAnsi="Times New Roman" w:cs="Times New Roman"/>
          <w:color w:val="000000"/>
          <w:sz w:val="24"/>
          <w:szCs w:val="24"/>
        </w:rPr>
        <w:t>– diferenţa pozitivă dintre venituri şi cheltuieli obţinute într-o</w:t>
      </w:r>
    </w:p>
    <w:p w:rsidR="00316E0B" w:rsidRDefault="00316E0B" w:rsidP="004A547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6E0B">
        <w:rPr>
          <w:rFonts w:ascii="Times New Roman" w:hAnsi="Times New Roman" w:cs="Times New Roman"/>
          <w:color w:val="000000"/>
          <w:sz w:val="24"/>
          <w:szCs w:val="24"/>
        </w:rPr>
        <w:t>anumită perioadă de timp.</w:t>
      </w:r>
    </w:p>
    <w:p w:rsidR="004A547B" w:rsidRPr="00316E0B" w:rsidRDefault="004A547B" w:rsidP="004A547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16E0B" w:rsidRPr="00316E0B" w:rsidRDefault="00316E0B" w:rsidP="004A547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6E0B">
        <w:rPr>
          <w:rFonts w:ascii="Times New Roman" w:hAnsi="Times New Roman" w:cs="Times New Roman"/>
          <w:b/>
          <w:bCs/>
          <w:color w:val="FF00FF"/>
          <w:sz w:val="24"/>
          <w:szCs w:val="24"/>
        </w:rPr>
        <w:t xml:space="preserve">Venit </w:t>
      </w:r>
      <w:r w:rsidRPr="00316E0B">
        <w:rPr>
          <w:rFonts w:ascii="Times New Roman" w:hAnsi="Times New Roman" w:cs="Times New Roman"/>
          <w:color w:val="000000"/>
          <w:sz w:val="24"/>
          <w:szCs w:val="24"/>
        </w:rPr>
        <w:t>– recompensa primită de posesorii factorilor de producţie</w:t>
      </w:r>
    </w:p>
    <w:p w:rsidR="00316E0B" w:rsidRDefault="00316E0B" w:rsidP="004A547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6E0B">
        <w:rPr>
          <w:rFonts w:ascii="Times New Roman" w:hAnsi="Times New Roman" w:cs="Times New Roman"/>
          <w:color w:val="000000"/>
          <w:sz w:val="24"/>
          <w:szCs w:val="24"/>
        </w:rPr>
        <w:t>care poate căpătă forma de salariu, profit, dobândă şi rentă</w:t>
      </w:r>
    </w:p>
    <w:p w:rsidR="004A547B" w:rsidRDefault="004A547B" w:rsidP="004A547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FF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FF"/>
          <w:sz w:val="24"/>
          <w:szCs w:val="24"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1182414</wp:posOffset>
                </wp:positionH>
                <wp:positionV relativeFrom="paragraph">
                  <wp:posOffset>310055</wp:posOffset>
                </wp:positionV>
                <wp:extent cx="4372303" cy="4067504"/>
                <wp:effectExtent l="0" t="0" r="28575" b="28575"/>
                <wp:wrapNone/>
                <wp:docPr id="1" name="Față zâmbitoa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2303" cy="4067504"/>
                        </a:xfrm>
                        <a:prstGeom prst="smileyFac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547B" w:rsidRDefault="004A547B" w:rsidP="004A54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mazingGrotesk-DemiBold" w:hAnsi="AmazingGrotesk-DemiBold" w:cs="AmazingGrotesk-DemiBold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4A547B" w:rsidRDefault="004A547B" w:rsidP="004A54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mazingGrotesk-DemiBold" w:hAnsi="AmazingGrotesk-DemiBold" w:cs="AmazingGrotesk-DemiBold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4A547B" w:rsidRDefault="004A547B" w:rsidP="004A54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mazingGrotesk-DemiBold" w:hAnsi="AmazingGrotesk-DemiBold" w:cs="AmazingGrotesk-DemiBold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4A547B" w:rsidRDefault="004A547B" w:rsidP="004A54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mazingGrotesk-DemiBold" w:hAnsi="AmazingGrotesk-DemiBold" w:cs="AmazingGrotesk-DemiBold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mazingGrotesk-DemiBold" w:hAnsi="AmazingGrotesk-DemiBold" w:cs="AmazingGrotesk-DemiBold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Ş</w:t>
                            </w:r>
                            <w:r>
                              <w:rPr>
                                <w:rFonts w:ascii="AmazingGrotesk-DemiBold" w:hAnsi="AmazingGrotesk-DemiBold" w:cs="AmazingGrotesk-DemiBold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tii deja</w:t>
                            </w:r>
                            <w:r>
                              <w:rPr>
                                <w:rFonts w:ascii="AmazingGrotesk-DemiBold" w:hAnsi="AmazingGrotesk-DemiBold" w:cs="AmazingGrotesk-DemiBold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că...</w:t>
                            </w:r>
                          </w:p>
                          <w:p w:rsidR="004A547B" w:rsidRDefault="004A547B" w:rsidP="004A54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useoSans-300" w:hAnsi="MuseoSans-300" w:cs="MuseoSans-300"/>
                                <w:color w:val="FFFFF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MuseoSans-300" w:hAnsi="MuseoSans-300" w:cs="MuseoSans-300"/>
                                <w:color w:val="FFFFFF"/>
                                <w:sz w:val="21"/>
                                <w:szCs w:val="21"/>
                              </w:rPr>
                              <w:t>Banii, ca mijloc de plată, erau utilizați din timpurile stră</w:t>
                            </w:r>
                            <w:r>
                              <w:rPr>
                                <w:rFonts w:ascii="MuseoSans-300" w:hAnsi="MuseoSans-300" w:cs="MuseoSans-300"/>
                                <w:color w:val="FFFFFF"/>
                                <w:sz w:val="21"/>
                                <w:szCs w:val="21"/>
                              </w:rPr>
                              <w:t xml:space="preserve">vechi </w:t>
                            </w:r>
                            <w:r>
                              <w:rPr>
                                <w:rFonts w:ascii="MuseoSans-300" w:hAnsi="MuseoSans-300" w:cs="MuseoSans-300"/>
                                <w:color w:val="FFFFFF"/>
                                <w:sz w:val="21"/>
                                <w:szCs w:val="21"/>
                              </w:rPr>
                              <w:t>ale civilizației umane. La început, au fost utilizaţi în comerț</w:t>
                            </w:r>
                            <w:r>
                              <w:rPr>
                                <w:rFonts w:ascii="MuseoSans-300" w:hAnsi="MuseoSans-300" w:cs="MuseoSans-300"/>
                                <w:color w:val="FFFFFF"/>
                                <w:sz w:val="21"/>
                                <w:szCs w:val="21"/>
                              </w:rPr>
                              <w:t xml:space="preserve"> ca </w:t>
                            </w:r>
                            <w:r>
                              <w:rPr>
                                <w:rFonts w:ascii="MuseoSans-300" w:hAnsi="MuseoSans-300" w:cs="MuseoSans-300"/>
                                <w:color w:val="FFFFFF"/>
                                <w:sz w:val="21"/>
                                <w:szCs w:val="21"/>
                              </w:rPr>
                              <w:t>mijloc de plată, sub formă de monede, mai tîrziu au apărut</w:t>
                            </w:r>
                          </w:p>
                          <w:p w:rsidR="004A547B" w:rsidRDefault="004A547B" w:rsidP="004A547B">
                            <w:pPr>
                              <w:jc w:val="center"/>
                            </w:pPr>
                            <w:r>
                              <w:rPr>
                                <w:rFonts w:ascii="MuseoSans-300" w:hAnsi="MuseoSans-300" w:cs="MuseoSans-300"/>
                                <w:color w:val="FFFFFF"/>
                                <w:sz w:val="21"/>
                                <w:szCs w:val="21"/>
                              </w:rPr>
                              <w:t>bancnotele și apoi mijloacele electronice de plată.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Față zâmbitoare 1" o:spid="_x0000_s1026" type="#_x0000_t96" style="position:absolute;left:0;text-align:left;margin-left:93.1pt;margin-top:24.4pt;width:344.3pt;height:32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" fillcolor="red" strokecolor="#1f4d78 [1604]" strokeweight="1pt">
                <v:stroke joinstyle="miter"/>
                <v:textbox>
                  <w:txbxContent>
                    <w:p w:rsidR="004A547B" w:rsidRDefault="004A547B" w:rsidP="004A54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mazingGrotesk-DemiBold" w:hAnsi="AmazingGrotesk-DemiBold" w:cs="AmazingGrotesk-DemiBold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</w:p>
                    <w:p w:rsidR="004A547B" w:rsidRDefault="004A547B" w:rsidP="004A54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mazingGrotesk-DemiBold" w:hAnsi="AmazingGrotesk-DemiBold" w:cs="AmazingGrotesk-DemiBold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</w:p>
                    <w:p w:rsidR="004A547B" w:rsidRDefault="004A547B" w:rsidP="004A54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mazingGrotesk-DemiBold" w:hAnsi="AmazingGrotesk-DemiBold" w:cs="AmazingGrotesk-DemiBold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</w:p>
                    <w:p w:rsidR="004A547B" w:rsidRDefault="004A547B" w:rsidP="004A54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mazingGrotesk-DemiBold" w:hAnsi="AmazingGrotesk-DemiBold" w:cs="AmazingGrotesk-DemiBold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mazingGrotesk-DemiBold" w:hAnsi="AmazingGrotesk-DemiBold" w:cs="AmazingGrotesk-DemiBold"/>
                          <w:b/>
                          <w:bCs/>
                          <w:color w:val="FFFFFF"/>
                          <w:sz w:val="40"/>
                          <w:szCs w:val="40"/>
                        </w:rPr>
                        <w:t>Ş</w:t>
                      </w:r>
                      <w:r>
                        <w:rPr>
                          <w:rFonts w:ascii="AmazingGrotesk-DemiBold" w:hAnsi="AmazingGrotesk-DemiBold" w:cs="AmazingGrotesk-DemiBold"/>
                          <w:b/>
                          <w:bCs/>
                          <w:color w:val="FFFFFF"/>
                          <w:sz w:val="40"/>
                          <w:szCs w:val="40"/>
                        </w:rPr>
                        <w:t>tii deja</w:t>
                      </w:r>
                      <w:r>
                        <w:rPr>
                          <w:rFonts w:ascii="AmazingGrotesk-DemiBold" w:hAnsi="AmazingGrotesk-DemiBold" w:cs="AmazingGrotesk-DemiBold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că...</w:t>
                      </w:r>
                    </w:p>
                    <w:p w:rsidR="004A547B" w:rsidRDefault="004A547B" w:rsidP="004A54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useoSans-300" w:hAnsi="MuseoSans-300" w:cs="MuseoSans-300"/>
                          <w:color w:val="FFFFFF"/>
                          <w:sz w:val="21"/>
                          <w:szCs w:val="21"/>
                        </w:rPr>
                      </w:pPr>
                      <w:r>
                        <w:rPr>
                          <w:rFonts w:ascii="MuseoSans-300" w:hAnsi="MuseoSans-300" w:cs="MuseoSans-300"/>
                          <w:color w:val="FFFFFF"/>
                          <w:sz w:val="21"/>
                          <w:szCs w:val="21"/>
                        </w:rPr>
                        <w:t>Banii, ca mijloc de plată, erau utilizați din timpurile stră</w:t>
                      </w:r>
                      <w:r>
                        <w:rPr>
                          <w:rFonts w:ascii="MuseoSans-300" w:hAnsi="MuseoSans-300" w:cs="MuseoSans-300"/>
                          <w:color w:val="FFFFFF"/>
                          <w:sz w:val="21"/>
                          <w:szCs w:val="21"/>
                        </w:rPr>
                        <w:t xml:space="preserve">vechi </w:t>
                      </w:r>
                      <w:r>
                        <w:rPr>
                          <w:rFonts w:ascii="MuseoSans-300" w:hAnsi="MuseoSans-300" w:cs="MuseoSans-300"/>
                          <w:color w:val="FFFFFF"/>
                          <w:sz w:val="21"/>
                          <w:szCs w:val="21"/>
                        </w:rPr>
                        <w:t>ale civilizației umane. La început, au fost utilizaţi în comerț</w:t>
                      </w:r>
                      <w:r>
                        <w:rPr>
                          <w:rFonts w:ascii="MuseoSans-300" w:hAnsi="MuseoSans-300" w:cs="MuseoSans-300"/>
                          <w:color w:val="FFFFFF"/>
                          <w:sz w:val="21"/>
                          <w:szCs w:val="21"/>
                        </w:rPr>
                        <w:t xml:space="preserve"> ca </w:t>
                      </w:r>
                      <w:r>
                        <w:rPr>
                          <w:rFonts w:ascii="MuseoSans-300" w:hAnsi="MuseoSans-300" w:cs="MuseoSans-300"/>
                          <w:color w:val="FFFFFF"/>
                          <w:sz w:val="21"/>
                          <w:szCs w:val="21"/>
                        </w:rPr>
                        <w:t>mijloc de plată, sub formă de monede, mai tîrziu au apărut</w:t>
                      </w:r>
                    </w:p>
                    <w:p w:rsidR="004A547B" w:rsidRDefault="004A547B" w:rsidP="004A547B">
                      <w:pPr>
                        <w:jc w:val="center"/>
                      </w:pPr>
                      <w:r>
                        <w:rPr>
                          <w:rFonts w:ascii="MuseoSans-300" w:hAnsi="MuseoSans-300" w:cs="MuseoSans-300"/>
                          <w:color w:val="FFFFFF"/>
                          <w:sz w:val="21"/>
                          <w:szCs w:val="21"/>
                        </w:rPr>
                        <w:t>bancnotele și apoi mijloacele electronice de plată.</w:t>
                      </w:r>
                    </w:p>
                  </w:txbxContent>
                </v:textbox>
              </v:shape>
            </w:pict>
          </mc:Fallback>
        </mc:AlternateContent>
      </w:r>
    </w:p>
    <w:p w:rsidR="004A547B" w:rsidRPr="004A547B" w:rsidRDefault="004A547B" w:rsidP="004A547B">
      <w:pPr>
        <w:rPr>
          <w:rFonts w:ascii="Times New Roman" w:hAnsi="Times New Roman" w:cs="Times New Roman"/>
          <w:sz w:val="24"/>
          <w:szCs w:val="24"/>
        </w:rPr>
      </w:pPr>
    </w:p>
    <w:p w:rsidR="004A547B" w:rsidRPr="004A547B" w:rsidRDefault="004A547B" w:rsidP="004A547B">
      <w:pPr>
        <w:rPr>
          <w:rFonts w:ascii="Times New Roman" w:hAnsi="Times New Roman" w:cs="Times New Roman"/>
          <w:sz w:val="24"/>
          <w:szCs w:val="24"/>
        </w:rPr>
      </w:pPr>
    </w:p>
    <w:p w:rsidR="004A547B" w:rsidRPr="004A547B" w:rsidRDefault="004A547B" w:rsidP="004A547B">
      <w:pPr>
        <w:rPr>
          <w:rFonts w:ascii="Times New Roman" w:hAnsi="Times New Roman" w:cs="Times New Roman"/>
          <w:sz w:val="24"/>
          <w:szCs w:val="24"/>
        </w:rPr>
      </w:pPr>
    </w:p>
    <w:p w:rsidR="004A547B" w:rsidRPr="004A547B" w:rsidRDefault="004A547B" w:rsidP="004A547B">
      <w:pPr>
        <w:rPr>
          <w:rFonts w:ascii="Times New Roman" w:hAnsi="Times New Roman" w:cs="Times New Roman"/>
          <w:sz w:val="24"/>
          <w:szCs w:val="24"/>
        </w:rPr>
      </w:pPr>
    </w:p>
    <w:p w:rsidR="004A547B" w:rsidRPr="004A547B" w:rsidRDefault="004A547B" w:rsidP="004A547B">
      <w:pPr>
        <w:rPr>
          <w:rFonts w:ascii="Times New Roman" w:hAnsi="Times New Roman" w:cs="Times New Roman"/>
          <w:sz w:val="24"/>
          <w:szCs w:val="24"/>
        </w:rPr>
      </w:pPr>
    </w:p>
    <w:p w:rsidR="004A547B" w:rsidRPr="004A547B" w:rsidRDefault="004A547B" w:rsidP="004A547B">
      <w:pPr>
        <w:rPr>
          <w:rFonts w:ascii="Times New Roman" w:hAnsi="Times New Roman" w:cs="Times New Roman"/>
          <w:sz w:val="24"/>
          <w:szCs w:val="24"/>
        </w:rPr>
      </w:pPr>
    </w:p>
    <w:p w:rsidR="004A547B" w:rsidRPr="004A547B" w:rsidRDefault="004A547B" w:rsidP="004A547B">
      <w:pPr>
        <w:rPr>
          <w:rFonts w:ascii="Times New Roman" w:hAnsi="Times New Roman" w:cs="Times New Roman"/>
          <w:sz w:val="24"/>
          <w:szCs w:val="24"/>
        </w:rPr>
      </w:pPr>
    </w:p>
    <w:p w:rsidR="004A547B" w:rsidRPr="004A547B" w:rsidRDefault="004A547B" w:rsidP="004A547B">
      <w:pPr>
        <w:rPr>
          <w:rFonts w:ascii="Times New Roman" w:hAnsi="Times New Roman" w:cs="Times New Roman"/>
          <w:sz w:val="24"/>
          <w:szCs w:val="24"/>
        </w:rPr>
      </w:pPr>
    </w:p>
    <w:p w:rsidR="004A547B" w:rsidRPr="004A547B" w:rsidRDefault="004A547B" w:rsidP="004A547B">
      <w:pPr>
        <w:rPr>
          <w:rFonts w:ascii="Times New Roman" w:hAnsi="Times New Roman" w:cs="Times New Roman"/>
          <w:sz w:val="24"/>
          <w:szCs w:val="24"/>
        </w:rPr>
      </w:pPr>
    </w:p>
    <w:p w:rsidR="004A547B" w:rsidRPr="004A547B" w:rsidRDefault="004A547B" w:rsidP="004A547B">
      <w:pPr>
        <w:rPr>
          <w:rFonts w:ascii="Times New Roman" w:hAnsi="Times New Roman" w:cs="Times New Roman"/>
          <w:sz w:val="24"/>
          <w:szCs w:val="24"/>
        </w:rPr>
      </w:pPr>
    </w:p>
    <w:p w:rsidR="004A547B" w:rsidRPr="004A547B" w:rsidRDefault="004A547B" w:rsidP="004A547B">
      <w:pPr>
        <w:rPr>
          <w:rFonts w:ascii="Times New Roman" w:hAnsi="Times New Roman" w:cs="Times New Roman"/>
          <w:sz w:val="24"/>
          <w:szCs w:val="24"/>
        </w:rPr>
      </w:pPr>
    </w:p>
    <w:p w:rsidR="004A547B" w:rsidRPr="004A547B" w:rsidRDefault="004A547B" w:rsidP="004A547B">
      <w:pPr>
        <w:rPr>
          <w:rFonts w:ascii="Times New Roman" w:hAnsi="Times New Roman" w:cs="Times New Roman"/>
          <w:sz w:val="24"/>
          <w:szCs w:val="24"/>
        </w:rPr>
      </w:pPr>
    </w:p>
    <w:p w:rsidR="004A547B" w:rsidRPr="004A547B" w:rsidRDefault="004A547B" w:rsidP="004A547B">
      <w:pPr>
        <w:rPr>
          <w:rFonts w:ascii="Times New Roman" w:hAnsi="Times New Roman" w:cs="Times New Roman"/>
          <w:sz w:val="24"/>
          <w:szCs w:val="24"/>
        </w:rPr>
      </w:pPr>
    </w:p>
    <w:p w:rsidR="004A547B" w:rsidRPr="004A547B" w:rsidRDefault="004A547B" w:rsidP="004A547B">
      <w:pPr>
        <w:rPr>
          <w:rFonts w:ascii="Times New Roman" w:hAnsi="Times New Roman" w:cs="Times New Roman"/>
          <w:sz w:val="24"/>
          <w:szCs w:val="24"/>
        </w:rPr>
      </w:pPr>
    </w:p>
    <w:p w:rsidR="004A547B" w:rsidRDefault="004A547B" w:rsidP="004A547B">
      <w:pPr>
        <w:rPr>
          <w:rFonts w:ascii="Times New Roman" w:hAnsi="Times New Roman" w:cs="Times New Roman"/>
          <w:sz w:val="24"/>
          <w:szCs w:val="24"/>
        </w:rPr>
      </w:pPr>
    </w:p>
    <w:p w:rsidR="004A547B" w:rsidRDefault="004A547B" w:rsidP="004A547B">
      <w:pPr>
        <w:tabs>
          <w:tab w:val="left" w:pos="208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A547B" w:rsidRPr="003C478C" w:rsidRDefault="004A547B" w:rsidP="004A54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FF"/>
          <w:sz w:val="28"/>
          <w:szCs w:val="28"/>
        </w:rPr>
      </w:pPr>
      <w:r w:rsidRPr="003C478C">
        <w:rPr>
          <w:rFonts w:ascii="Times New Roman" w:hAnsi="Times New Roman" w:cs="Times New Roman"/>
          <w:b/>
          <w:bCs/>
          <w:color w:val="001AE6"/>
          <w:sz w:val="28"/>
          <w:szCs w:val="28"/>
        </w:rPr>
        <w:t xml:space="preserve">Ce înseamnă </w:t>
      </w:r>
      <w:r w:rsidRPr="003C478C">
        <w:rPr>
          <w:rFonts w:ascii="Times New Roman" w:hAnsi="Times New Roman" w:cs="Times New Roman"/>
          <w:b/>
          <w:bCs/>
          <w:color w:val="FF00FF"/>
          <w:sz w:val="28"/>
          <w:szCs w:val="28"/>
        </w:rPr>
        <w:t xml:space="preserve">economisire </w:t>
      </w:r>
      <w:r w:rsidRPr="003C478C">
        <w:rPr>
          <w:rFonts w:ascii="Times New Roman" w:hAnsi="Times New Roman" w:cs="Times New Roman"/>
          <w:b/>
          <w:bCs/>
          <w:color w:val="001AE6"/>
          <w:sz w:val="28"/>
          <w:szCs w:val="28"/>
        </w:rPr>
        <w:t>și cum putem economisi</w:t>
      </w:r>
    </w:p>
    <w:p w:rsidR="004A547B" w:rsidRPr="003C478C" w:rsidRDefault="004A547B" w:rsidP="004A54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1AE6"/>
          <w:sz w:val="28"/>
          <w:szCs w:val="28"/>
        </w:rPr>
      </w:pPr>
      <w:r w:rsidRPr="003C478C">
        <w:rPr>
          <w:rFonts w:ascii="Times New Roman" w:hAnsi="Times New Roman" w:cs="Times New Roman"/>
          <w:b/>
          <w:bCs/>
          <w:color w:val="001AE6"/>
          <w:sz w:val="28"/>
          <w:szCs w:val="28"/>
        </w:rPr>
        <w:t>banii?</w:t>
      </w:r>
    </w:p>
    <w:p w:rsidR="004A547B" w:rsidRPr="003C478C" w:rsidRDefault="004A547B" w:rsidP="004A54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1AE6"/>
          <w:sz w:val="28"/>
          <w:szCs w:val="28"/>
        </w:rPr>
      </w:pPr>
    </w:p>
    <w:p w:rsidR="004A547B" w:rsidRDefault="004A547B" w:rsidP="004A547B">
      <w:pPr>
        <w:tabs>
          <w:tab w:val="left" w:pos="2086"/>
        </w:tabs>
        <w:jc w:val="both"/>
        <w:rPr>
          <w:rFonts w:ascii="Times New Roman" w:hAnsi="Times New Roman" w:cs="Times New Roman"/>
          <w:b/>
          <w:color w:val="FF00FF"/>
          <w:sz w:val="24"/>
          <w:szCs w:val="24"/>
        </w:rPr>
      </w:pPr>
      <w:r w:rsidRPr="003C478C">
        <w:rPr>
          <w:rFonts w:ascii="Times New Roman" w:hAnsi="Times New Roman" w:cs="Times New Roman"/>
          <w:b/>
          <w:color w:val="FF00FF"/>
          <w:sz w:val="24"/>
          <w:szCs w:val="24"/>
        </w:rPr>
        <w:t>Poți avea mai multe situații:</w:t>
      </w:r>
    </w:p>
    <w:p w:rsidR="003C478C" w:rsidRPr="003C478C" w:rsidRDefault="003C478C" w:rsidP="003C478C">
      <w:pPr>
        <w:pStyle w:val="List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478C">
        <w:rPr>
          <w:rFonts w:ascii="Times New Roman" w:hAnsi="Times New Roman" w:cs="Times New Roman"/>
          <w:b/>
          <w:sz w:val="24"/>
          <w:szCs w:val="24"/>
        </w:rPr>
        <w:t>Venituri – Cheltuieli = + (ECONOMISIRE)</w:t>
      </w:r>
    </w:p>
    <w:p w:rsidR="003C478C" w:rsidRPr="003C478C" w:rsidRDefault="003C478C" w:rsidP="003C478C">
      <w:pPr>
        <w:pStyle w:val="List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478C">
        <w:rPr>
          <w:rFonts w:ascii="Times New Roman" w:hAnsi="Times New Roman" w:cs="Times New Roman"/>
          <w:b/>
          <w:sz w:val="24"/>
          <w:szCs w:val="24"/>
        </w:rPr>
        <w:t>Venituri – Cheltuieli = - (DEFICIT)</w:t>
      </w:r>
    </w:p>
    <w:p w:rsidR="003C478C" w:rsidRPr="003C478C" w:rsidRDefault="003C478C" w:rsidP="003C478C">
      <w:pPr>
        <w:pStyle w:val="Listparagraf"/>
        <w:numPr>
          <w:ilvl w:val="0"/>
          <w:numId w:val="1"/>
        </w:numPr>
        <w:tabs>
          <w:tab w:val="left" w:pos="2086"/>
        </w:tabs>
        <w:jc w:val="both"/>
        <w:rPr>
          <w:rFonts w:ascii="Times New Roman" w:hAnsi="Times New Roman" w:cs="Times New Roman"/>
          <w:b/>
          <w:color w:val="FF00FF"/>
          <w:sz w:val="24"/>
          <w:szCs w:val="24"/>
        </w:rPr>
      </w:pPr>
      <w:r w:rsidRPr="003C478C">
        <w:rPr>
          <w:rFonts w:ascii="Times New Roman" w:hAnsi="Times New Roman" w:cs="Times New Roman"/>
          <w:b/>
          <w:sz w:val="24"/>
          <w:szCs w:val="24"/>
        </w:rPr>
        <w:t>Venituri – Cheltuieli = 0</w:t>
      </w:r>
    </w:p>
    <w:p w:rsidR="003C478C" w:rsidRDefault="003C478C" w:rsidP="003C47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C478C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Economisire </w:t>
      </w:r>
      <w:r w:rsidRPr="003C478C">
        <w:rPr>
          <w:rFonts w:ascii="Times New Roman" w:hAnsi="Times New Roman" w:cs="Times New Roman"/>
          <w:b/>
          <w:color w:val="000000"/>
          <w:sz w:val="24"/>
          <w:szCs w:val="24"/>
        </w:rPr>
        <w:t>– folosirea chibzuită</w:t>
      </w:r>
      <w:r w:rsidRPr="003C478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3C478C">
        <w:rPr>
          <w:rFonts w:ascii="Times New Roman" w:hAnsi="Times New Roman" w:cs="Times New Roman"/>
          <w:b/>
          <w:color w:val="000000"/>
          <w:sz w:val="24"/>
          <w:szCs w:val="24"/>
        </w:rPr>
        <w:t>a banilor sau a altor mijloace materiale;</w:t>
      </w:r>
      <w:r w:rsidRPr="003C478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3C478C">
        <w:rPr>
          <w:rFonts w:ascii="Times New Roman" w:hAnsi="Times New Roman" w:cs="Times New Roman"/>
          <w:b/>
          <w:color w:val="000000"/>
          <w:sz w:val="24"/>
          <w:szCs w:val="24"/>
        </w:rPr>
        <w:t>agonisire sau surplus (veniturile ce depășesc</w:t>
      </w:r>
      <w:r w:rsidRPr="003C478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3C478C">
        <w:rPr>
          <w:rFonts w:ascii="Times New Roman" w:hAnsi="Times New Roman" w:cs="Times New Roman"/>
          <w:b/>
          <w:color w:val="000000"/>
          <w:sz w:val="24"/>
          <w:szCs w:val="24"/>
        </w:rPr>
        <w:t>cheltuielile).</w:t>
      </w:r>
    </w:p>
    <w:p w:rsidR="003C478C" w:rsidRDefault="003C478C" w:rsidP="003C47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C478C" w:rsidRPr="003C478C" w:rsidRDefault="003C478C" w:rsidP="003C47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FF"/>
          <w:sz w:val="24"/>
          <w:szCs w:val="24"/>
        </w:rPr>
      </w:pPr>
      <w:r w:rsidRPr="003C478C">
        <w:rPr>
          <w:rFonts w:ascii="Times New Roman" w:hAnsi="Times New Roman" w:cs="Times New Roman"/>
          <w:b/>
          <w:color w:val="FF00FF"/>
          <w:sz w:val="24"/>
          <w:szCs w:val="24"/>
        </w:rPr>
        <w:t>Banii câștigați se împart în:</w:t>
      </w:r>
    </w:p>
    <w:p w:rsidR="003C478C" w:rsidRPr="003C478C" w:rsidRDefault="003C478C" w:rsidP="003C47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C478C">
        <w:rPr>
          <w:rFonts w:ascii="Times New Roman" w:hAnsi="Times New Roman" w:cs="Times New Roman"/>
          <w:b/>
          <w:color w:val="000000"/>
          <w:sz w:val="24"/>
          <w:szCs w:val="24"/>
        </w:rPr>
        <w:t>• bani pentru cheltuielile de fiecare zi;</w:t>
      </w:r>
    </w:p>
    <w:p w:rsidR="003C478C" w:rsidRDefault="003C478C" w:rsidP="003C478C">
      <w:pPr>
        <w:autoSpaceDE w:val="0"/>
        <w:autoSpaceDN w:val="0"/>
        <w:adjustRightInd w:val="0"/>
        <w:spacing w:after="0" w:line="240" w:lineRule="auto"/>
        <w:jc w:val="both"/>
        <w:rPr>
          <w:rFonts w:ascii="MuseoSans-300" w:hAnsi="MuseoSans-300" w:cs="MuseoSans-300"/>
          <w:color w:val="000000"/>
          <w:sz w:val="21"/>
          <w:szCs w:val="21"/>
        </w:rPr>
      </w:pPr>
      <w:r w:rsidRPr="003C478C">
        <w:rPr>
          <w:rFonts w:ascii="Times New Roman" w:hAnsi="Times New Roman" w:cs="Times New Roman"/>
          <w:b/>
          <w:color w:val="000000"/>
          <w:sz w:val="24"/>
          <w:szCs w:val="24"/>
        </w:rPr>
        <w:t>• bani economisiți pentru situații imprevizibile</w:t>
      </w:r>
      <w:r>
        <w:rPr>
          <w:rFonts w:ascii="MuseoSans-300" w:hAnsi="MuseoSans-300" w:cs="MuseoSans-300"/>
          <w:color w:val="000000"/>
          <w:sz w:val="21"/>
          <w:szCs w:val="21"/>
        </w:rPr>
        <w:t>;</w:t>
      </w:r>
    </w:p>
    <w:p w:rsidR="000632CC" w:rsidRDefault="003C478C" w:rsidP="003C478C">
      <w:pPr>
        <w:autoSpaceDE w:val="0"/>
        <w:autoSpaceDN w:val="0"/>
        <w:adjustRightInd w:val="0"/>
        <w:spacing w:after="0" w:line="240" w:lineRule="auto"/>
        <w:jc w:val="both"/>
        <w:rPr>
          <w:rFonts w:ascii="MuseoSans-300" w:hAnsi="MuseoSans-300" w:cs="MuseoSans-300"/>
          <w:sz w:val="21"/>
          <w:szCs w:val="21"/>
        </w:rPr>
      </w:pPr>
      <w:r w:rsidRPr="003C478C">
        <w:rPr>
          <w:rFonts w:ascii="Times New Roman" w:hAnsi="Times New Roman" w:cs="Times New Roman"/>
          <w:b/>
          <w:sz w:val="24"/>
          <w:szCs w:val="24"/>
        </w:rPr>
        <w:t>• bani strânși pentru scopuri pe termen lung</w:t>
      </w:r>
      <w:r>
        <w:rPr>
          <w:rFonts w:ascii="MuseoSans-300" w:hAnsi="MuseoSans-300" w:cs="MuseoSans-300"/>
          <w:sz w:val="21"/>
          <w:szCs w:val="21"/>
        </w:rPr>
        <w:t>.</w:t>
      </w:r>
    </w:p>
    <w:p w:rsidR="004C67C5" w:rsidRDefault="004C67C5" w:rsidP="003C478C">
      <w:pPr>
        <w:autoSpaceDE w:val="0"/>
        <w:autoSpaceDN w:val="0"/>
        <w:adjustRightInd w:val="0"/>
        <w:spacing w:after="0" w:line="240" w:lineRule="auto"/>
        <w:jc w:val="both"/>
        <w:rPr>
          <w:rFonts w:ascii="MuseoSans-300" w:hAnsi="MuseoSans-300" w:cs="MuseoSans-300"/>
          <w:sz w:val="21"/>
          <w:szCs w:val="21"/>
        </w:rPr>
      </w:pPr>
    </w:p>
    <w:p w:rsidR="00B00BD9" w:rsidRDefault="00B00BD9" w:rsidP="003C478C">
      <w:pPr>
        <w:autoSpaceDE w:val="0"/>
        <w:autoSpaceDN w:val="0"/>
        <w:adjustRightInd w:val="0"/>
        <w:spacing w:after="0" w:line="240" w:lineRule="auto"/>
        <w:jc w:val="both"/>
        <w:rPr>
          <w:rFonts w:ascii="MuseoSans-300" w:hAnsi="MuseoSans-300" w:cs="MuseoSans-300"/>
          <w:sz w:val="21"/>
          <w:szCs w:val="21"/>
        </w:rPr>
      </w:pPr>
    </w:p>
    <w:p w:rsidR="00B00BD9" w:rsidRPr="00B00BD9" w:rsidRDefault="00281E24" w:rsidP="00B00BD9">
      <w:pPr>
        <w:rPr>
          <w:rFonts w:ascii="MuseoSans-300" w:hAnsi="MuseoSans-300" w:cs="MuseoSans-300"/>
          <w:sz w:val="21"/>
          <w:szCs w:val="21"/>
        </w:rPr>
      </w:pPr>
      <w:r>
        <w:rPr>
          <w:rFonts w:ascii="MuseoSans-300" w:hAnsi="MuseoSans-300" w:cs="MuseoSans-300"/>
          <w:noProof/>
          <w:sz w:val="21"/>
          <w:szCs w:val="21"/>
          <w:lang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793531</wp:posOffset>
                </wp:positionH>
                <wp:positionV relativeFrom="paragraph">
                  <wp:posOffset>61332</wp:posOffset>
                </wp:positionV>
                <wp:extent cx="5549265" cy="788276"/>
                <wp:effectExtent l="0" t="0" r="13335" b="12065"/>
                <wp:wrapNone/>
                <wp:docPr id="3" name="Dreptungh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265" cy="7882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67C5" w:rsidRPr="00B00BD9" w:rsidRDefault="004C67C5" w:rsidP="004C67C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mazingGrotesk" w:hAnsi="AmazingGrotesk" w:cs="AmazingGrotesk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4C67C5" w:rsidRPr="00B00BD9" w:rsidRDefault="004C67C5" w:rsidP="004C67C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00BD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Ştiai că...</w:t>
                            </w:r>
                          </w:p>
                          <w:p w:rsidR="004C67C5" w:rsidRPr="00B00BD9" w:rsidRDefault="004C67C5" w:rsidP="004C67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00BD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”A economisi egalează cu a câștiga!” (Proverb)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3" o:spid="_x0000_s1027" style="position:absolute;margin-left:62.5pt;margin-top:4.85pt;width:436.95pt;height:62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" fillcolor="#5b9bd5 [3204]" strokecolor="#1f4d78 [1604]" strokeweight="1pt">
                <v:textbox>
                  <w:txbxContent>
                    <w:p w:rsidR="004C67C5" w:rsidRPr="00B00BD9" w:rsidRDefault="004C67C5" w:rsidP="004C67C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mazingGrotesk" w:hAnsi="AmazingGrotesk" w:cs="AmazingGrotesk"/>
                          <w:color w:val="000000"/>
                          <w:sz w:val="28"/>
                          <w:szCs w:val="28"/>
                        </w:rPr>
                      </w:pPr>
                    </w:p>
                    <w:p w:rsidR="004C67C5" w:rsidRPr="00B00BD9" w:rsidRDefault="004C67C5" w:rsidP="004C67C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B00BD9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Ştiai că...</w:t>
                      </w:r>
                    </w:p>
                    <w:p w:rsidR="004C67C5" w:rsidRPr="00B00BD9" w:rsidRDefault="004C67C5" w:rsidP="004C67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B00BD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”A economisi egalează cu a câștiga!” (Proverb)</w:t>
                      </w:r>
                    </w:p>
                  </w:txbxContent>
                </v:textbox>
              </v:rect>
            </w:pict>
          </mc:Fallback>
        </mc:AlternateContent>
      </w:r>
    </w:p>
    <w:p w:rsidR="00B00BD9" w:rsidRPr="00B00BD9" w:rsidRDefault="00B00BD9" w:rsidP="00B00BD9">
      <w:pPr>
        <w:rPr>
          <w:rFonts w:ascii="MuseoSans-300" w:hAnsi="MuseoSans-300" w:cs="MuseoSans-300"/>
          <w:sz w:val="21"/>
          <w:szCs w:val="21"/>
        </w:rPr>
      </w:pPr>
    </w:p>
    <w:p w:rsidR="00B00BD9" w:rsidRPr="00B00BD9" w:rsidRDefault="00B00BD9" w:rsidP="00B00BD9">
      <w:pPr>
        <w:rPr>
          <w:rFonts w:ascii="MuseoSans-300" w:hAnsi="MuseoSans-300" w:cs="MuseoSans-300"/>
          <w:sz w:val="21"/>
          <w:szCs w:val="21"/>
        </w:rPr>
      </w:pPr>
    </w:p>
    <w:p w:rsidR="00B00BD9" w:rsidRDefault="00B00BD9" w:rsidP="00B00BD9">
      <w:pPr>
        <w:rPr>
          <w:rFonts w:ascii="MuseoSans-300" w:hAnsi="MuseoSans-300" w:cs="MuseoSans-300"/>
          <w:sz w:val="21"/>
          <w:szCs w:val="21"/>
        </w:rPr>
      </w:pPr>
    </w:p>
    <w:p w:rsidR="004C67C5" w:rsidRDefault="00B00BD9" w:rsidP="00B00BD9">
      <w:pPr>
        <w:tabs>
          <w:tab w:val="left" w:pos="6339"/>
        </w:tabs>
        <w:rPr>
          <w:rFonts w:ascii="MuseoSans-300" w:hAnsi="MuseoSans-300" w:cs="MuseoSans-300"/>
          <w:sz w:val="21"/>
          <w:szCs w:val="21"/>
        </w:rPr>
      </w:pPr>
      <w:r>
        <w:rPr>
          <w:rFonts w:ascii="MuseoSans-300" w:hAnsi="MuseoSans-300" w:cs="MuseoSans-300"/>
          <w:sz w:val="21"/>
          <w:szCs w:val="21"/>
        </w:rPr>
        <w:tab/>
      </w:r>
    </w:p>
    <w:p w:rsidR="00B00BD9" w:rsidRDefault="00B00BD9" w:rsidP="00B00BD9">
      <w:pPr>
        <w:tabs>
          <w:tab w:val="left" w:pos="6339"/>
        </w:tabs>
        <w:rPr>
          <w:rFonts w:ascii="MuseoSans-300" w:hAnsi="MuseoSans-300" w:cs="MuseoSans-300"/>
          <w:sz w:val="21"/>
          <w:szCs w:val="21"/>
        </w:rPr>
      </w:pPr>
    </w:p>
    <w:p w:rsidR="00281E24" w:rsidRPr="00281E24" w:rsidRDefault="00281E24" w:rsidP="00281E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1AE6"/>
          <w:sz w:val="28"/>
          <w:szCs w:val="28"/>
        </w:rPr>
      </w:pPr>
      <w:r w:rsidRPr="00281E24">
        <w:rPr>
          <w:rFonts w:ascii="Times New Roman" w:hAnsi="Times New Roman" w:cs="Times New Roman"/>
          <w:b/>
          <w:bCs/>
          <w:color w:val="001AE6"/>
          <w:sz w:val="28"/>
          <w:szCs w:val="28"/>
        </w:rPr>
        <w:lastRenderedPageBreak/>
        <w:t xml:space="preserve">Sfaturi utile pentru gestionarea </w:t>
      </w:r>
      <w:r w:rsidRPr="00281E24">
        <w:rPr>
          <w:rFonts w:ascii="Times New Roman" w:hAnsi="Times New Roman" w:cs="Times New Roman"/>
          <w:b/>
          <w:bCs/>
          <w:color w:val="001AE6"/>
          <w:sz w:val="28"/>
          <w:szCs w:val="28"/>
        </w:rPr>
        <w:t>corectă a banilor:</w:t>
      </w:r>
    </w:p>
    <w:p w:rsidR="00B00BD9" w:rsidRDefault="00B00BD9" w:rsidP="00B00BD9">
      <w:pPr>
        <w:tabs>
          <w:tab w:val="left" w:pos="6339"/>
        </w:tabs>
        <w:rPr>
          <w:rFonts w:ascii="MuseoSans-300" w:hAnsi="MuseoSans-300" w:cs="MuseoSans-300"/>
          <w:sz w:val="21"/>
          <w:szCs w:val="21"/>
        </w:rPr>
      </w:pPr>
    </w:p>
    <w:p w:rsidR="00281E24" w:rsidRDefault="00281E24" w:rsidP="00B00BD9">
      <w:pPr>
        <w:tabs>
          <w:tab w:val="left" w:pos="6339"/>
        </w:tabs>
        <w:rPr>
          <w:rFonts w:ascii="MuseoSans-300" w:hAnsi="MuseoSans-300" w:cs="MuseoSans-300"/>
          <w:sz w:val="21"/>
          <w:szCs w:val="21"/>
        </w:rPr>
      </w:pPr>
    </w:p>
    <w:p w:rsidR="00281E24" w:rsidRPr="00281E24" w:rsidRDefault="00281E24" w:rsidP="00281E24">
      <w:pPr>
        <w:pStyle w:val="Listparagraf"/>
        <w:numPr>
          <w:ilvl w:val="0"/>
          <w:numId w:val="2"/>
        </w:numPr>
        <w:tabs>
          <w:tab w:val="left" w:pos="6339"/>
        </w:tabs>
        <w:rPr>
          <w:rFonts w:ascii="Times New Roman" w:hAnsi="Times New Roman" w:cs="Times New Roman"/>
          <w:b/>
          <w:color w:val="FF00FF"/>
          <w:sz w:val="24"/>
          <w:szCs w:val="24"/>
        </w:rPr>
      </w:pPr>
      <w:r w:rsidRPr="00281E24">
        <w:rPr>
          <w:rFonts w:ascii="Times New Roman" w:hAnsi="Times New Roman" w:cs="Times New Roman"/>
          <w:b/>
          <w:color w:val="FF00FF"/>
          <w:sz w:val="24"/>
          <w:szCs w:val="24"/>
        </w:rPr>
        <w:t>Obține banii prin muncă.</w:t>
      </w:r>
    </w:p>
    <w:p w:rsidR="00281E24" w:rsidRDefault="00281E24" w:rsidP="00281E24">
      <w:pPr>
        <w:pStyle w:val="Listparagraf"/>
        <w:tabs>
          <w:tab w:val="left" w:pos="6339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1E24" w:rsidRPr="00281E24" w:rsidRDefault="00281E24" w:rsidP="00281E2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81E24">
        <w:rPr>
          <w:rFonts w:ascii="Times New Roman" w:hAnsi="Times New Roman" w:cs="Times New Roman"/>
          <w:b/>
          <w:color w:val="000000"/>
          <w:sz w:val="24"/>
          <w:szCs w:val="24"/>
        </w:rPr>
        <w:t>Lucrează pentru a câștiga bani.</w:t>
      </w:r>
    </w:p>
    <w:p w:rsidR="00281E24" w:rsidRPr="00281E24" w:rsidRDefault="00281E24" w:rsidP="00281E2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1E24">
        <w:rPr>
          <w:rFonts w:ascii="Times New Roman" w:hAnsi="Times New Roman" w:cs="Times New Roman"/>
          <w:color w:val="000000"/>
          <w:sz w:val="24"/>
          <w:szCs w:val="24"/>
        </w:rPr>
        <w:t>• Tran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sformă-ți pasiunile într-o mică </w:t>
      </w:r>
      <w:r w:rsidRPr="00281E24">
        <w:rPr>
          <w:rFonts w:ascii="Times New Roman" w:hAnsi="Times New Roman" w:cs="Times New Roman"/>
          <w:color w:val="000000"/>
          <w:sz w:val="24"/>
          <w:szCs w:val="24"/>
        </w:rPr>
        <w:t>afacere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Dacă ai îndeletniciri precum: </w:t>
      </w:r>
      <w:r w:rsidRPr="00281E24">
        <w:rPr>
          <w:rFonts w:ascii="Times New Roman" w:hAnsi="Times New Roman" w:cs="Times New Roman"/>
          <w:color w:val="000000"/>
          <w:sz w:val="24"/>
          <w:szCs w:val="24"/>
        </w:rPr>
        <w:t>confecți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onarea accesoriilor, crearea de </w:t>
      </w:r>
      <w:r w:rsidRPr="00281E24">
        <w:rPr>
          <w:rFonts w:ascii="Times New Roman" w:hAnsi="Times New Roman" w:cs="Times New Roman"/>
          <w:color w:val="000000"/>
          <w:sz w:val="24"/>
          <w:szCs w:val="24"/>
        </w:rPr>
        <w:t>pagini-web, fo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tografierea, le poţi transforma ușor într-o mică afacere. Dar </w:t>
      </w:r>
      <w:r w:rsidRPr="00281E24">
        <w:rPr>
          <w:rFonts w:ascii="Times New Roman" w:hAnsi="Times New Roman" w:cs="Times New Roman"/>
          <w:color w:val="000000"/>
          <w:sz w:val="24"/>
          <w:szCs w:val="24"/>
        </w:rPr>
        <w:t>mai întâi consult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ă-te cu părinții despre </w:t>
      </w:r>
      <w:r w:rsidRPr="00281E24">
        <w:rPr>
          <w:rFonts w:ascii="Times New Roman" w:hAnsi="Times New Roman" w:cs="Times New Roman"/>
          <w:color w:val="000000"/>
          <w:sz w:val="24"/>
          <w:szCs w:val="24"/>
        </w:rPr>
        <w:t>munca pe care o vei presta.</w:t>
      </w:r>
    </w:p>
    <w:p w:rsidR="00281E24" w:rsidRPr="00281E24" w:rsidRDefault="00281E24" w:rsidP="00281E2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1E24">
        <w:rPr>
          <w:rFonts w:ascii="Times New Roman" w:hAnsi="Times New Roman" w:cs="Times New Roman"/>
          <w:color w:val="000000"/>
          <w:sz w:val="24"/>
          <w:szCs w:val="24"/>
        </w:rPr>
        <w:t xml:space="preserve">• Cu cât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mai mult vei lucra, cu atât mai </w:t>
      </w:r>
      <w:r w:rsidRPr="00281E24">
        <w:rPr>
          <w:rFonts w:ascii="Times New Roman" w:hAnsi="Times New Roman" w:cs="Times New Roman"/>
          <w:color w:val="000000"/>
          <w:sz w:val="24"/>
          <w:szCs w:val="24"/>
        </w:rPr>
        <w:t>multe posibilități de câștig ți se vor oferi.</w:t>
      </w:r>
    </w:p>
    <w:p w:rsidR="00281E24" w:rsidRPr="00281E24" w:rsidRDefault="00281E24" w:rsidP="00281E2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1E24">
        <w:rPr>
          <w:rFonts w:ascii="Times New Roman" w:hAnsi="Times New Roman" w:cs="Times New Roman"/>
          <w:color w:val="000000"/>
          <w:sz w:val="24"/>
          <w:szCs w:val="24"/>
        </w:rPr>
        <w:t>• Caută dif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erite oportunități de a câștiga </w:t>
      </w:r>
      <w:r w:rsidRPr="00281E24">
        <w:rPr>
          <w:rFonts w:ascii="Times New Roman" w:hAnsi="Times New Roman" w:cs="Times New Roman"/>
          <w:color w:val="000000"/>
          <w:sz w:val="24"/>
          <w:szCs w:val="24"/>
        </w:rPr>
        <w:t>bani cinstit.</w:t>
      </w:r>
    </w:p>
    <w:p w:rsidR="00281E24" w:rsidRPr="00281E24" w:rsidRDefault="00281E24" w:rsidP="00281E2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1E24">
        <w:rPr>
          <w:rFonts w:ascii="Times New Roman" w:hAnsi="Times New Roman" w:cs="Times New Roman"/>
          <w:color w:val="000000"/>
          <w:sz w:val="24"/>
          <w:szCs w:val="24"/>
        </w:rPr>
        <w:t>• Fereșt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e-te de opțiunile care-ți oferă </w:t>
      </w:r>
      <w:r w:rsidRPr="00281E24">
        <w:rPr>
          <w:rFonts w:ascii="Times New Roman" w:hAnsi="Times New Roman" w:cs="Times New Roman"/>
          <w:color w:val="000000"/>
          <w:sz w:val="24"/>
          <w:szCs w:val="24"/>
        </w:rPr>
        <w:t>bani ilegali.</w:t>
      </w:r>
    </w:p>
    <w:p w:rsidR="00281E24" w:rsidRPr="00281E24" w:rsidRDefault="00281E24" w:rsidP="00281E2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1E24">
        <w:rPr>
          <w:rFonts w:ascii="Times New Roman" w:hAnsi="Times New Roman" w:cs="Times New Roman"/>
          <w:color w:val="000000"/>
          <w:sz w:val="24"/>
          <w:szCs w:val="24"/>
        </w:rPr>
        <w:t>• Nu cump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ăra lucruri care nu îţi sunt de </w:t>
      </w:r>
      <w:r w:rsidRPr="00281E24">
        <w:rPr>
          <w:rFonts w:ascii="Times New Roman" w:hAnsi="Times New Roman" w:cs="Times New Roman"/>
          <w:color w:val="000000"/>
          <w:sz w:val="24"/>
          <w:szCs w:val="24"/>
        </w:rPr>
        <w:t>folos. Cu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mpără doar lucrurile de care ai </w:t>
      </w:r>
      <w:r w:rsidRPr="00281E24">
        <w:rPr>
          <w:rFonts w:ascii="Times New Roman" w:hAnsi="Times New Roman" w:cs="Times New Roman"/>
          <w:color w:val="000000"/>
          <w:sz w:val="24"/>
          <w:szCs w:val="24"/>
        </w:rPr>
        <w:t>nevoie cu adevărat.</w:t>
      </w:r>
    </w:p>
    <w:p w:rsidR="00B54673" w:rsidRDefault="00B54673" w:rsidP="00281E24">
      <w:pPr>
        <w:pStyle w:val="Listparagraf"/>
        <w:tabs>
          <w:tab w:val="left" w:pos="6339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B54673">
        <w:rPr>
          <w:rFonts w:ascii="Times New Roman" w:hAnsi="Times New Roman" w:cs="Times New Roman"/>
          <w:b/>
          <w:noProof/>
          <w:sz w:val="24"/>
          <w:szCs w:val="24"/>
          <w:lang w:eastAsia="ro-RO"/>
        </w:rPr>
        <w:drawing>
          <wp:inline distT="0" distB="0" distL="0" distR="0">
            <wp:extent cx="1633524" cy="1807779"/>
            <wp:effectExtent l="0" t="0" r="5080" b="254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926" cy="181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B54673">
        <w:rPr>
          <w:rFonts w:ascii="Times New Roman" w:hAnsi="Times New Roman" w:cs="Times New Roman"/>
          <w:b/>
          <w:noProof/>
          <w:sz w:val="24"/>
          <w:szCs w:val="24"/>
          <w:lang w:eastAsia="ro-RO"/>
        </w:rPr>
        <w:drawing>
          <wp:inline distT="0" distB="0" distL="0" distR="0">
            <wp:extent cx="1903799" cy="1807779"/>
            <wp:effectExtent l="0" t="0" r="1270" b="254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1719" cy="181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673">
        <w:rPr>
          <w:rFonts w:ascii="Times New Roman" w:hAnsi="Times New Roman" w:cs="Times New Roman"/>
          <w:b/>
          <w:noProof/>
          <w:sz w:val="24"/>
          <w:szCs w:val="24"/>
          <w:lang w:eastAsia="ro-RO"/>
        </w:rPr>
        <w:drawing>
          <wp:inline distT="0" distB="0" distL="0" distR="0">
            <wp:extent cx="2322787" cy="1632585"/>
            <wp:effectExtent l="0" t="0" r="1905" b="5715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48" cy="169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673" w:rsidRPr="00B54673" w:rsidRDefault="00B54673" w:rsidP="00B54673"/>
    <w:p w:rsidR="00B54673" w:rsidRDefault="00B54673" w:rsidP="00B54673"/>
    <w:p w:rsidR="00090196" w:rsidRDefault="00B54673" w:rsidP="00090196">
      <w:pPr>
        <w:tabs>
          <w:tab w:val="left" w:pos="9501"/>
        </w:tabs>
        <w:jc w:val="both"/>
      </w:pPr>
      <w:r>
        <w:tab/>
      </w:r>
    </w:p>
    <w:p w:rsidR="00090196" w:rsidRDefault="00ED0362" w:rsidP="00ED0362">
      <w:pPr>
        <w:pStyle w:val="Listparagraf"/>
        <w:numPr>
          <w:ilvl w:val="0"/>
          <w:numId w:val="2"/>
        </w:numPr>
        <w:tabs>
          <w:tab w:val="left" w:pos="9501"/>
        </w:tabs>
        <w:jc w:val="both"/>
        <w:rPr>
          <w:rFonts w:ascii="Times New Roman" w:hAnsi="Times New Roman" w:cs="Times New Roman"/>
          <w:b/>
          <w:color w:val="FF00FF"/>
          <w:sz w:val="28"/>
          <w:szCs w:val="28"/>
        </w:rPr>
      </w:pPr>
      <w:r w:rsidRPr="00ED0362">
        <w:rPr>
          <w:rFonts w:ascii="Times New Roman" w:hAnsi="Times New Roman" w:cs="Times New Roman"/>
          <w:b/>
          <w:color w:val="FF00FF"/>
          <w:sz w:val="28"/>
          <w:szCs w:val="28"/>
        </w:rPr>
        <w:t>Folosește banii responsabil.</w:t>
      </w:r>
    </w:p>
    <w:p w:rsidR="00CD7D33" w:rsidRPr="00ED0362" w:rsidRDefault="00CD7D33" w:rsidP="00CD7D33">
      <w:pPr>
        <w:pStyle w:val="Listparagraf"/>
        <w:tabs>
          <w:tab w:val="left" w:pos="9501"/>
        </w:tabs>
        <w:jc w:val="both"/>
        <w:rPr>
          <w:rFonts w:ascii="Times New Roman" w:hAnsi="Times New Roman" w:cs="Times New Roman"/>
          <w:b/>
          <w:color w:val="FF00FF"/>
          <w:sz w:val="28"/>
          <w:szCs w:val="28"/>
        </w:rPr>
      </w:pPr>
    </w:p>
    <w:p w:rsidR="00ED0362" w:rsidRPr="00CD7D33" w:rsidRDefault="00CD7D33" w:rsidP="00CD7D33">
      <w:pPr>
        <w:pStyle w:val="Listparagra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D33">
        <w:rPr>
          <w:rFonts w:ascii="Times New Roman" w:hAnsi="Times New Roman" w:cs="Times New Roman"/>
          <w:sz w:val="24"/>
          <w:szCs w:val="24"/>
        </w:rPr>
        <w:t>• Nu cumpăra lucruri care nu îţi sunt de</w:t>
      </w:r>
      <w:r w:rsidRPr="00CD7D33">
        <w:rPr>
          <w:rFonts w:ascii="Times New Roman" w:hAnsi="Times New Roman" w:cs="Times New Roman"/>
          <w:sz w:val="24"/>
          <w:szCs w:val="24"/>
        </w:rPr>
        <w:t xml:space="preserve"> </w:t>
      </w:r>
      <w:r w:rsidRPr="00CD7D33">
        <w:rPr>
          <w:rFonts w:ascii="Times New Roman" w:hAnsi="Times New Roman" w:cs="Times New Roman"/>
          <w:sz w:val="24"/>
          <w:szCs w:val="24"/>
        </w:rPr>
        <w:t>folos. Cumpără doar lucrurile de care ai</w:t>
      </w:r>
      <w:r w:rsidRPr="00CD7D33">
        <w:rPr>
          <w:rFonts w:ascii="Times New Roman" w:hAnsi="Times New Roman" w:cs="Times New Roman"/>
          <w:sz w:val="24"/>
          <w:szCs w:val="24"/>
        </w:rPr>
        <w:t xml:space="preserve"> </w:t>
      </w:r>
      <w:r w:rsidRPr="00CD7D33">
        <w:rPr>
          <w:rFonts w:ascii="Times New Roman" w:hAnsi="Times New Roman" w:cs="Times New Roman"/>
          <w:sz w:val="24"/>
          <w:szCs w:val="24"/>
        </w:rPr>
        <w:t>nevoie cu adevărat.</w:t>
      </w:r>
    </w:p>
    <w:p w:rsidR="00CD7D33" w:rsidRPr="00CD7D33" w:rsidRDefault="00CD7D33" w:rsidP="00CD7D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7D33">
        <w:rPr>
          <w:rFonts w:ascii="Times New Roman" w:hAnsi="Times New Roman" w:cs="Times New Roman"/>
          <w:sz w:val="24"/>
          <w:szCs w:val="24"/>
        </w:rPr>
        <w:t>• Mergi la cumpărături cu o listă a celor</w:t>
      </w:r>
      <w:r w:rsidRPr="00CD7D33">
        <w:rPr>
          <w:rFonts w:ascii="Times New Roman" w:hAnsi="Times New Roman" w:cs="Times New Roman"/>
          <w:sz w:val="24"/>
          <w:szCs w:val="24"/>
        </w:rPr>
        <w:t xml:space="preserve"> </w:t>
      </w:r>
      <w:r w:rsidRPr="00CD7D33">
        <w:rPr>
          <w:rFonts w:ascii="Times New Roman" w:hAnsi="Times New Roman" w:cs="Times New Roman"/>
          <w:sz w:val="24"/>
          <w:szCs w:val="24"/>
        </w:rPr>
        <w:t>de strictă necesitate.</w:t>
      </w:r>
    </w:p>
    <w:p w:rsidR="00CD7D33" w:rsidRPr="00CD7D33" w:rsidRDefault="00CD7D33" w:rsidP="00CD7D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7D33">
        <w:rPr>
          <w:rFonts w:ascii="Times New Roman" w:hAnsi="Times New Roman" w:cs="Times New Roman"/>
          <w:sz w:val="24"/>
          <w:szCs w:val="24"/>
        </w:rPr>
        <w:t>• Compară prețurile înainte de a procura..</w:t>
      </w:r>
    </w:p>
    <w:p w:rsidR="00CD7D33" w:rsidRPr="00CD7D33" w:rsidRDefault="00CD7D33" w:rsidP="00CD7D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7D33">
        <w:rPr>
          <w:rFonts w:ascii="Times New Roman" w:hAnsi="Times New Roman" w:cs="Times New Roman"/>
          <w:sz w:val="24"/>
          <w:szCs w:val="24"/>
        </w:rPr>
        <w:t>• Nu cădea pradă acțiunilor promoționale.</w:t>
      </w:r>
    </w:p>
    <w:p w:rsidR="00CD7D33" w:rsidRPr="00CD7D33" w:rsidRDefault="00CD7D33" w:rsidP="00CD7D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7D33">
        <w:rPr>
          <w:rFonts w:ascii="Times New Roman" w:hAnsi="Times New Roman" w:cs="Times New Roman"/>
          <w:sz w:val="24"/>
          <w:szCs w:val="24"/>
        </w:rPr>
        <w:t>• Nu te lăsa influențat de spoturile promoț</w:t>
      </w:r>
      <w:r w:rsidRPr="00CD7D33">
        <w:rPr>
          <w:rFonts w:ascii="Times New Roman" w:hAnsi="Times New Roman" w:cs="Times New Roman"/>
          <w:sz w:val="24"/>
          <w:szCs w:val="24"/>
        </w:rPr>
        <w:t xml:space="preserve">ionale </w:t>
      </w:r>
      <w:r w:rsidRPr="00CD7D33">
        <w:rPr>
          <w:rFonts w:ascii="Times New Roman" w:hAnsi="Times New Roman" w:cs="Times New Roman"/>
          <w:sz w:val="24"/>
          <w:szCs w:val="24"/>
        </w:rPr>
        <w:t>de la TV sau Internet.</w:t>
      </w:r>
    </w:p>
    <w:p w:rsidR="00CD7D33" w:rsidRPr="00CD7D33" w:rsidRDefault="00CD7D33" w:rsidP="00CD7D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7D33">
        <w:rPr>
          <w:rFonts w:ascii="Times New Roman" w:hAnsi="Times New Roman" w:cs="Times New Roman"/>
          <w:sz w:val="24"/>
          <w:szCs w:val="24"/>
        </w:rPr>
        <w:t>• Calculează din timp preț</w:t>
      </w:r>
      <w:r w:rsidRPr="00CD7D33">
        <w:rPr>
          <w:rFonts w:ascii="Times New Roman" w:hAnsi="Times New Roman" w:cs="Times New Roman"/>
          <w:sz w:val="24"/>
          <w:szCs w:val="24"/>
        </w:rPr>
        <w:t xml:space="preserve">ul produselor </w:t>
      </w:r>
      <w:r w:rsidRPr="00CD7D33">
        <w:rPr>
          <w:rFonts w:ascii="Times New Roman" w:hAnsi="Times New Roman" w:cs="Times New Roman"/>
          <w:sz w:val="24"/>
          <w:szCs w:val="24"/>
        </w:rPr>
        <w:t>procurate, pentru a fi sigur că ai suficienț</w:t>
      </w:r>
      <w:r w:rsidRPr="00CD7D33">
        <w:rPr>
          <w:rFonts w:ascii="Times New Roman" w:hAnsi="Times New Roman" w:cs="Times New Roman"/>
          <w:sz w:val="24"/>
          <w:szCs w:val="24"/>
        </w:rPr>
        <w:t xml:space="preserve">i </w:t>
      </w:r>
      <w:r w:rsidRPr="00CD7D33">
        <w:rPr>
          <w:rFonts w:ascii="Times New Roman" w:hAnsi="Times New Roman" w:cs="Times New Roman"/>
          <w:sz w:val="24"/>
          <w:szCs w:val="24"/>
        </w:rPr>
        <w:t>bani pentru achitare.</w:t>
      </w:r>
    </w:p>
    <w:p w:rsidR="00CD7D33" w:rsidRPr="00CD7D33" w:rsidRDefault="00CD7D33" w:rsidP="00CD7D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7D33">
        <w:rPr>
          <w:rFonts w:ascii="Times New Roman" w:hAnsi="Times New Roman" w:cs="Times New Roman"/>
          <w:sz w:val="24"/>
          <w:szCs w:val="24"/>
        </w:rPr>
        <w:t>• Verifică restul primit de la vânzător.</w:t>
      </w:r>
    </w:p>
    <w:p w:rsidR="00CD7D33" w:rsidRPr="00CD7D33" w:rsidRDefault="00CD7D33" w:rsidP="00CD7D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7D33">
        <w:rPr>
          <w:rFonts w:ascii="Times New Roman" w:hAnsi="Times New Roman" w:cs="Times New Roman"/>
          <w:sz w:val="24"/>
          <w:szCs w:val="24"/>
        </w:rPr>
        <w:t>• Cere și păstrează bonul de casă.</w:t>
      </w:r>
    </w:p>
    <w:p w:rsidR="00CD7D33" w:rsidRPr="00CD7D33" w:rsidRDefault="00CD7D33" w:rsidP="00CD7D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7D33">
        <w:rPr>
          <w:rFonts w:ascii="Times New Roman" w:hAnsi="Times New Roman" w:cs="Times New Roman"/>
          <w:sz w:val="24"/>
          <w:szCs w:val="24"/>
        </w:rPr>
        <w:t>• Nu lua bani cu împrumut, dacă</w:t>
      </w:r>
      <w:r w:rsidRPr="00CD7D33">
        <w:rPr>
          <w:rFonts w:ascii="Times New Roman" w:hAnsi="Times New Roman" w:cs="Times New Roman"/>
          <w:sz w:val="24"/>
          <w:szCs w:val="24"/>
        </w:rPr>
        <w:t xml:space="preserve"> nu-i vei </w:t>
      </w:r>
      <w:r w:rsidRPr="00CD7D33">
        <w:rPr>
          <w:rFonts w:ascii="Times New Roman" w:hAnsi="Times New Roman" w:cs="Times New Roman"/>
          <w:sz w:val="24"/>
          <w:szCs w:val="24"/>
        </w:rPr>
        <w:t>putea întoarce.</w:t>
      </w:r>
    </w:p>
    <w:p w:rsidR="00CD7D33" w:rsidRPr="00CD7D33" w:rsidRDefault="00CD7D33" w:rsidP="00CD7D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7D33">
        <w:rPr>
          <w:rFonts w:ascii="Times New Roman" w:hAnsi="Times New Roman" w:cs="Times New Roman"/>
          <w:sz w:val="24"/>
          <w:szCs w:val="24"/>
        </w:rPr>
        <w:t>• Ai întotdeauna grijă de lucrurile tale.</w:t>
      </w:r>
    </w:p>
    <w:p w:rsidR="00CD7D33" w:rsidRDefault="00CD7D33" w:rsidP="00CD7D33">
      <w:pPr>
        <w:pStyle w:val="Listparagra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D33">
        <w:rPr>
          <w:rFonts w:ascii="Times New Roman" w:hAnsi="Times New Roman" w:cs="Times New Roman"/>
          <w:sz w:val="24"/>
          <w:szCs w:val="24"/>
        </w:rPr>
        <w:t>• Oferă din ceea ce agonisești și celor</w:t>
      </w:r>
    </w:p>
    <w:p w:rsidR="00CD7D33" w:rsidRDefault="005E0316" w:rsidP="005E0316">
      <w:pPr>
        <w:pStyle w:val="Listparagra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0316">
        <w:rPr>
          <w:rFonts w:ascii="Times New Roman" w:hAnsi="Times New Roman" w:cs="Times New Roman"/>
          <w:noProof/>
          <w:sz w:val="24"/>
          <w:szCs w:val="24"/>
          <w:lang w:eastAsia="ro-RO"/>
        </w:rPr>
        <w:lastRenderedPageBreak/>
        <w:drawing>
          <wp:inline distT="0" distB="0" distL="0" distR="0">
            <wp:extent cx="2701597" cy="3707162"/>
            <wp:effectExtent l="0" t="0" r="3810" b="7620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721" cy="3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316" w:rsidRDefault="00A72055" w:rsidP="00A72055">
      <w:pPr>
        <w:pStyle w:val="Listparagraf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FF00FF"/>
          <w:sz w:val="24"/>
          <w:szCs w:val="24"/>
        </w:rPr>
      </w:pPr>
      <w:r w:rsidRPr="00A72055">
        <w:rPr>
          <w:rFonts w:ascii="Times New Roman" w:hAnsi="Times New Roman" w:cs="Times New Roman"/>
          <w:b/>
          <w:color w:val="FF00FF"/>
          <w:sz w:val="24"/>
          <w:szCs w:val="24"/>
        </w:rPr>
        <w:t>Economisește în măsura posibilităților.</w:t>
      </w:r>
    </w:p>
    <w:tbl>
      <w:tblPr>
        <w:tblStyle w:val="Tabelgril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6"/>
        <w:gridCol w:w="5180"/>
      </w:tblGrid>
      <w:tr w:rsidR="00A72055" w:rsidTr="00A72055">
        <w:tc>
          <w:tcPr>
            <w:tcW w:w="5228" w:type="dxa"/>
          </w:tcPr>
          <w:p w:rsidR="00A72055" w:rsidRDefault="00A72055" w:rsidP="00A7205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2055" w:rsidRDefault="00A72055" w:rsidP="00A7205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2055" w:rsidRDefault="00A72055" w:rsidP="00A7205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2055" w:rsidRDefault="00A72055" w:rsidP="00A7205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2055" w:rsidRDefault="00A72055" w:rsidP="00A7205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2055" w:rsidRDefault="00A72055" w:rsidP="00A7205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2055" w:rsidRDefault="00A72055" w:rsidP="00A7205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2055" w:rsidRPr="00A72055" w:rsidRDefault="00A72055" w:rsidP="00A7205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055">
              <w:rPr>
                <w:rFonts w:ascii="Times New Roman" w:hAnsi="Times New Roman" w:cs="Times New Roman"/>
                <w:sz w:val="24"/>
                <w:szCs w:val="24"/>
              </w:rPr>
              <w:t>• Pune bani de-o parte pentru situații</w:t>
            </w:r>
            <w:r w:rsidRPr="00A720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2055">
              <w:rPr>
                <w:rFonts w:ascii="Times New Roman" w:hAnsi="Times New Roman" w:cs="Times New Roman"/>
                <w:sz w:val="24"/>
                <w:szCs w:val="24"/>
              </w:rPr>
              <w:t>imprevizibile.</w:t>
            </w:r>
          </w:p>
          <w:p w:rsidR="00A72055" w:rsidRPr="00A72055" w:rsidRDefault="00A72055" w:rsidP="00A7205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055">
              <w:rPr>
                <w:rFonts w:ascii="Times New Roman" w:hAnsi="Times New Roman" w:cs="Times New Roman"/>
                <w:sz w:val="24"/>
                <w:szCs w:val="24"/>
              </w:rPr>
              <w:t>• Stabilește eventualitatea unor achiziții și</w:t>
            </w:r>
            <w:r w:rsidRPr="00A720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2055">
              <w:rPr>
                <w:rFonts w:ascii="Times New Roman" w:hAnsi="Times New Roman" w:cs="Times New Roman"/>
                <w:sz w:val="24"/>
                <w:szCs w:val="24"/>
              </w:rPr>
              <w:t>economisește pentru ele.</w:t>
            </w:r>
          </w:p>
          <w:p w:rsidR="00A72055" w:rsidRPr="00A72055" w:rsidRDefault="00A72055" w:rsidP="00A7205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055">
              <w:rPr>
                <w:rFonts w:ascii="Times New Roman" w:hAnsi="Times New Roman" w:cs="Times New Roman"/>
                <w:sz w:val="24"/>
                <w:szCs w:val="24"/>
              </w:rPr>
              <w:t>• Întocmește-ți un buget personal.</w:t>
            </w:r>
          </w:p>
          <w:p w:rsidR="00A72055" w:rsidRPr="00A72055" w:rsidRDefault="00A72055" w:rsidP="00A7205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055">
              <w:rPr>
                <w:rFonts w:ascii="Times New Roman" w:hAnsi="Times New Roman" w:cs="Times New Roman"/>
                <w:sz w:val="24"/>
                <w:szCs w:val="24"/>
              </w:rPr>
              <w:t>• Analizează cheltuielile inoportune din</w:t>
            </w:r>
            <w:r w:rsidRPr="00A720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2055">
              <w:rPr>
                <w:rFonts w:ascii="Times New Roman" w:hAnsi="Times New Roman" w:cs="Times New Roman"/>
                <w:sz w:val="24"/>
                <w:szCs w:val="24"/>
              </w:rPr>
              <w:t>trecut și învață din propriile greșeli.</w:t>
            </w:r>
          </w:p>
          <w:p w:rsidR="00A72055" w:rsidRPr="00A72055" w:rsidRDefault="00A72055" w:rsidP="00A7205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055">
              <w:rPr>
                <w:rFonts w:ascii="Times New Roman" w:hAnsi="Times New Roman" w:cs="Times New Roman"/>
                <w:sz w:val="24"/>
                <w:szCs w:val="24"/>
              </w:rPr>
              <w:t>• Fă-ți o pușculiță în care să aduni banii.</w:t>
            </w:r>
          </w:p>
        </w:tc>
        <w:tc>
          <w:tcPr>
            <w:tcW w:w="5228" w:type="dxa"/>
          </w:tcPr>
          <w:p w:rsidR="00A72055" w:rsidRDefault="00A72055" w:rsidP="00A72055">
            <w:pPr>
              <w:pStyle w:val="Listparagraf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05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o-RO"/>
              </w:rPr>
              <w:drawing>
                <wp:inline distT="0" distB="0" distL="0" distR="0">
                  <wp:extent cx="3014355" cy="4582532"/>
                  <wp:effectExtent l="0" t="0" r="0" b="8890"/>
                  <wp:docPr id="8" name="I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697" cy="46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2055" w:rsidRDefault="00A72055" w:rsidP="00A72055">
      <w:pPr>
        <w:pStyle w:val="Listparagra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312A" w:rsidRDefault="00B8312A" w:rsidP="00A72055">
      <w:pPr>
        <w:pStyle w:val="Listparagra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312A" w:rsidRDefault="00B8312A" w:rsidP="00A72055">
      <w:pPr>
        <w:pStyle w:val="Listparagra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312A" w:rsidRDefault="002A2FAA" w:rsidP="002A2FAA">
      <w:pPr>
        <w:pStyle w:val="Listparagraf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FF00FF"/>
          <w:sz w:val="24"/>
          <w:szCs w:val="24"/>
        </w:rPr>
      </w:pPr>
      <w:r w:rsidRPr="002A2FAA">
        <w:rPr>
          <w:rFonts w:ascii="Times New Roman" w:hAnsi="Times New Roman" w:cs="Times New Roman"/>
          <w:b/>
          <w:color w:val="FF00FF"/>
          <w:sz w:val="24"/>
          <w:szCs w:val="24"/>
        </w:rPr>
        <w:t>Păstrează banii în siguranță.</w:t>
      </w:r>
    </w:p>
    <w:tbl>
      <w:tblPr>
        <w:tblStyle w:val="Tabelgril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5"/>
        <w:gridCol w:w="4571"/>
      </w:tblGrid>
      <w:tr w:rsidR="002A2FAA" w:rsidTr="00417588">
        <w:tc>
          <w:tcPr>
            <w:tcW w:w="5175" w:type="dxa"/>
          </w:tcPr>
          <w:p w:rsidR="002A2FAA" w:rsidRDefault="002A2FAA" w:rsidP="002A2FAA">
            <w:pPr>
              <w:pStyle w:val="Listparagraf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FA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o-RO"/>
              </w:rPr>
              <w:drawing>
                <wp:inline distT="0" distB="0" distL="0" distR="0">
                  <wp:extent cx="2994179" cy="3899338"/>
                  <wp:effectExtent l="0" t="0" r="0" b="6350"/>
                  <wp:docPr id="9" name="I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779" cy="390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1" w:type="dxa"/>
          </w:tcPr>
          <w:p w:rsidR="002A2FAA" w:rsidRDefault="002A2FAA" w:rsidP="002A2FA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FAA" w:rsidRDefault="002A2FAA" w:rsidP="002A2FA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FAA" w:rsidRDefault="002A2FAA" w:rsidP="002A2FA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FAA" w:rsidRPr="002A2FAA" w:rsidRDefault="002A2FAA" w:rsidP="002A2FA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FAA">
              <w:rPr>
                <w:rFonts w:ascii="Times New Roman" w:hAnsi="Times New Roman" w:cs="Times New Roman"/>
                <w:sz w:val="24"/>
                <w:szCs w:val="24"/>
              </w:rPr>
              <w:t>• Păstrează banii în bănci, nu acasă „la</w:t>
            </w:r>
          </w:p>
          <w:p w:rsidR="002A2FAA" w:rsidRPr="002A2FAA" w:rsidRDefault="002A2FAA" w:rsidP="002A2FA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FAA">
              <w:rPr>
                <w:rFonts w:ascii="Times New Roman" w:hAnsi="Times New Roman" w:cs="Times New Roman"/>
                <w:sz w:val="24"/>
                <w:szCs w:val="24"/>
              </w:rPr>
              <w:t>ciorap”.</w:t>
            </w:r>
          </w:p>
          <w:p w:rsidR="002A2FAA" w:rsidRPr="002A2FAA" w:rsidRDefault="002A2FAA" w:rsidP="002A2FA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FAA">
              <w:rPr>
                <w:rFonts w:ascii="Times New Roman" w:hAnsi="Times New Roman" w:cs="Times New Roman"/>
                <w:sz w:val="24"/>
                <w:szCs w:val="24"/>
              </w:rPr>
              <w:t>• Mergi împreună cu părinții la bancă</w:t>
            </w:r>
            <w:r w:rsidRPr="002A2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2FAA">
              <w:rPr>
                <w:rFonts w:ascii="Times New Roman" w:hAnsi="Times New Roman" w:cs="Times New Roman"/>
                <w:sz w:val="24"/>
                <w:szCs w:val="24"/>
              </w:rPr>
              <w:t xml:space="preserve">pentru </w:t>
            </w:r>
            <w:r w:rsidRPr="002A2FAA">
              <w:rPr>
                <w:rFonts w:ascii="Times New Roman" w:hAnsi="Times New Roman" w:cs="Times New Roman"/>
                <w:sz w:val="24"/>
                <w:szCs w:val="24"/>
              </w:rPr>
              <w:t xml:space="preserve">a achita facturi, a deschide un </w:t>
            </w:r>
            <w:r w:rsidRPr="002A2FAA">
              <w:rPr>
                <w:rFonts w:ascii="Times New Roman" w:hAnsi="Times New Roman" w:cs="Times New Roman"/>
                <w:sz w:val="24"/>
                <w:szCs w:val="24"/>
              </w:rPr>
              <w:t>cont, etc.</w:t>
            </w:r>
          </w:p>
          <w:p w:rsidR="002A2FAA" w:rsidRPr="002A2FAA" w:rsidRDefault="002A2FAA" w:rsidP="002A2FA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FAA">
              <w:rPr>
                <w:rFonts w:ascii="Times New Roman" w:hAnsi="Times New Roman" w:cs="Times New Roman"/>
                <w:sz w:val="24"/>
                <w:szCs w:val="24"/>
              </w:rPr>
              <w:t>• Fii prudent când faci tranzacţ</w:t>
            </w:r>
            <w:r w:rsidRPr="002A2FAA">
              <w:rPr>
                <w:rFonts w:ascii="Times New Roman" w:hAnsi="Times New Roman" w:cs="Times New Roman"/>
                <w:sz w:val="24"/>
                <w:szCs w:val="24"/>
              </w:rPr>
              <w:t>ii online.</w:t>
            </w:r>
            <w:r w:rsidRPr="002A2FAA">
              <w:rPr>
                <w:rFonts w:ascii="Times New Roman" w:hAnsi="Times New Roman" w:cs="Times New Roman"/>
                <w:sz w:val="24"/>
                <w:szCs w:val="24"/>
              </w:rPr>
              <w:t>Evită cumpără</w:t>
            </w:r>
            <w:r w:rsidRPr="002A2FAA">
              <w:rPr>
                <w:rFonts w:ascii="Times New Roman" w:hAnsi="Times New Roman" w:cs="Times New Roman"/>
                <w:sz w:val="24"/>
                <w:szCs w:val="24"/>
              </w:rPr>
              <w:t xml:space="preserve">turile online de pe </w:t>
            </w:r>
            <w:r w:rsidRPr="002A2FAA">
              <w:rPr>
                <w:rFonts w:ascii="Times New Roman" w:hAnsi="Times New Roman" w:cs="Times New Roman"/>
                <w:sz w:val="24"/>
                <w:szCs w:val="24"/>
              </w:rPr>
              <w:t>site-uri dubioase.</w:t>
            </w:r>
          </w:p>
          <w:p w:rsidR="002A2FAA" w:rsidRPr="002A2FAA" w:rsidRDefault="002A2FAA" w:rsidP="002A2FA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FAA">
              <w:rPr>
                <w:rFonts w:ascii="Times New Roman" w:hAnsi="Times New Roman" w:cs="Times New Roman"/>
                <w:sz w:val="24"/>
                <w:szCs w:val="24"/>
              </w:rPr>
              <w:t>• Nu afişa online date cu caracter personal.</w:t>
            </w:r>
          </w:p>
          <w:p w:rsidR="002A2FAA" w:rsidRPr="002A2FAA" w:rsidRDefault="002A2FAA" w:rsidP="002A2FA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FAA">
              <w:rPr>
                <w:rFonts w:ascii="Times New Roman" w:hAnsi="Times New Roman" w:cs="Times New Roman"/>
                <w:sz w:val="24"/>
                <w:szCs w:val="24"/>
              </w:rPr>
              <w:t>• Învață de la părinți cum se utilizează un</w:t>
            </w:r>
          </w:p>
          <w:p w:rsidR="002A2FAA" w:rsidRDefault="002A2FAA" w:rsidP="002A2FAA">
            <w:pPr>
              <w:pStyle w:val="Listparagraf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FAA">
              <w:rPr>
                <w:rFonts w:ascii="Times New Roman" w:hAnsi="Times New Roman" w:cs="Times New Roman"/>
                <w:sz w:val="24"/>
                <w:szCs w:val="24"/>
              </w:rPr>
              <w:t>bancomat.</w:t>
            </w:r>
          </w:p>
        </w:tc>
      </w:tr>
    </w:tbl>
    <w:p w:rsidR="002A2FAA" w:rsidRDefault="00417588" w:rsidP="00417588">
      <w:pPr>
        <w:pStyle w:val="Listparagr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FF"/>
          <w:sz w:val="24"/>
          <w:szCs w:val="24"/>
        </w:rPr>
      </w:pPr>
      <w:r w:rsidRPr="00417588">
        <w:rPr>
          <w:rFonts w:ascii="Times New Roman" w:hAnsi="Times New Roman" w:cs="Times New Roman"/>
          <w:b/>
          <w:color w:val="FF00FF"/>
          <w:sz w:val="24"/>
          <w:szCs w:val="24"/>
        </w:rPr>
        <w:t>Cultivă-ți în permanență o viaţă financiar</w:t>
      </w:r>
      <w:r w:rsidRPr="00417588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ă </w:t>
      </w:r>
      <w:r w:rsidRPr="00417588">
        <w:rPr>
          <w:rFonts w:ascii="Times New Roman" w:hAnsi="Times New Roman" w:cs="Times New Roman"/>
          <w:b/>
          <w:color w:val="FF00FF"/>
          <w:sz w:val="24"/>
          <w:szCs w:val="24"/>
        </w:rPr>
        <w:t>ordonată.</w:t>
      </w:r>
    </w:p>
    <w:p w:rsidR="00417588" w:rsidRPr="00417588" w:rsidRDefault="00417588" w:rsidP="00417588">
      <w:pPr>
        <w:pStyle w:val="Listparagra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FF"/>
          <w:sz w:val="24"/>
          <w:szCs w:val="24"/>
        </w:rPr>
      </w:pPr>
    </w:p>
    <w:tbl>
      <w:tblPr>
        <w:tblStyle w:val="Tabelgril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8"/>
        <w:gridCol w:w="4658"/>
      </w:tblGrid>
      <w:tr w:rsidR="00417588" w:rsidTr="004C38E9">
        <w:tc>
          <w:tcPr>
            <w:tcW w:w="5228" w:type="dxa"/>
          </w:tcPr>
          <w:p w:rsidR="00417588" w:rsidRDefault="00417588" w:rsidP="00417588">
            <w:pPr>
              <w:pStyle w:val="Listparagraf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color w:val="FF00FF"/>
                <w:sz w:val="24"/>
                <w:szCs w:val="24"/>
              </w:rPr>
            </w:pPr>
            <w:r w:rsidRPr="00417588">
              <w:rPr>
                <w:rFonts w:ascii="Times New Roman" w:hAnsi="Times New Roman" w:cs="Times New Roman"/>
                <w:b/>
                <w:noProof/>
                <w:color w:val="FF00FF"/>
                <w:sz w:val="24"/>
                <w:szCs w:val="24"/>
                <w:lang w:eastAsia="ro-RO"/>
              </w:rPr>
              <w:drawing>
                <wp:inline distT="0" distB="0" distL="0" distR="0">
                  <wp:extent cx="2596164" cy="3825897"/>
                  <wp:effectExtent l="0" t="0" r="0" b="3175"/>
                  <wp:docPr id="10" name="I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117" cy="38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4C38E9" w:rsidRDefault="004C38E9" w:rsidP="004C38E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8E9" w:rsidRPr="004C38E9" w:rsidRDefault="004C38E9" w:rsidP="004C38E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8E9">
              <w:rPr>
                <w:rFonts w:ascii="Times New Roman" w:hAnsi="Times New Roman" w:cs="Times New Roman"/>
                <w:sz w:val="24"/>
                <w:szCs w:val="24"/>
              </w:rPr>
              <w:t>• Citeşte pentru a învăţa cum să câştigi</w:t>
            </w:r>
          </w:p>
          <w:p w:rsidR="004C38E9" w:rsidRPr="004C38E9" w:rsidRDefault="004C38E9" w:rsidP="004C38E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8E9">
              <w:rPr>
                <w:rFonts w:ascii="Times New Roman" w:hAnsi="Times New Roman" w:cs="Times New Roman"/>
                <w:sz w:val="24"/>
                <w:szCs w:val="24"/>
              </w:rPr>
              <w:t>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mult, cum să economiseşti mai </w:t>
            </w:r>
            <w:r w:rsidRPr="004C38E9">
              <w:rPr>
                <w:rFonts w:ascii="Times New Roman" w:hAnsi="Times New Roman" w:cs="Times New Roman"/>
                <w:sz w:val="24"/>
                <w:szCs w:val="24"/>
              </w:rPr>
              <w:t>bine şi cum să-ţi cheltui eficient banii.</w:t>
            </w:r>
          </w:p>
          <w:p w:rsidR="004C38E9" w:rsidRPr="004C38E9" w:rsidRDefault="004C38E9" w:rsidP="004C38E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8E9">
              <w:rPr>
                <w:rFonts w:ascii="Times New Roman" w:hAnsi="Times New Roman" w:cs="Times New Roman"/>
                <w:sz w:val="24"/>
                <w:szCs w:val="24"/>
              </w:rPr>
              <w:t>• Evită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să împresionezi alţi oameni cu </w:t>
            </w:r>
            <w:r w:rsidRPr="004C38E9">
              <w:rPr>
                <w:rFonts w:ascii="Times New Roman" w:hAnsi="Times New Roman" w:cs="Times New Roman"/>
                <w:sz w:val="24"/>
                <w:szCs w:val="24"/>
              </w:rPr>
              <w:t>banii tăi.</w:t>
            </w:r>
          </w:p>
          <w:p w:rsidR="004C38E9" w:rsidRPr="004C38E9" w:rsidRDefault="004C38E9" w:rsidP="004C38E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8E9">
              <w:rPr>
                <w:rFonts w:ascii="Times New Roman" w:hAnsi="Times New Roman" w:cs="Times New Roman"/>
                <w:sz w:val="24"/>
                <w:szCs w:val="24"/>
              </w:rPr>
              <w:t>• Implică-ţi familia în deciziile financiare.</w:t>
            </w:r>
          </w:p>
          <w:p w:rsidR="004C38E9" w:rsidRPr="004C38E9" w:rsidRDefault="004C38E9" w:rsidP="004C38E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8E9">
              <w:rPr>
                <w:rFonts w:ascii="Times New Roman" w:hAnsi="Times New Roman" w:cs="Times New Roman"/>
                <w:sz w:val="24"/>
                <w:szCs w:val="24"/>
              </w:rPr>
              <w:t>• Acceptă 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ucaţia care te face să fii </w:t>
            </w:r>
            <w:r w:rsidRPr="004C38E9">
              <w:rPr>
                <w:rFonts w:ascii="Times New Roman" w:hAnsi="Times New Roman" w:cs="Times New Roman"/>
                <w:sz w:val="24"/>
                <w:szCs w:val="24"/>
              </w:rPr>
              <w:t xml:space="preserve">fericit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şi dezvoltă-ţi potenţialul de a </w:t>
            </w:r>
            <w:r w:rsidRPr="004C38E9">
              <w:rPr>
                <w:rFonts w:ascii="Times New Roman" w:hAnsi="Times New Roman" w:cs="Times New Roman"/>
                <w:sz w:val="24"/>
                <w:szCs w:val="24"/>
              </w:rPr>
              <w:t>câştiga onest.</w:t>
            </w:r>
          </w:p>
          <w:p w:rsidR="004C38E9" w:rsidRPr="004C38E9" w:rsidRDefault="004C38E9" w:rsidP="004C38E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8E9">
              <w:rPr>
                <w:rFonts w:ascii="Times New Roman" w:hAnsi="Times New Roman" w:cs="Times New Roman"/>
                <w:sz w:val="24"/>
                <w:szCs w:val="24"/>
              </w:rPr>
              <w:t>• Nu uita: Timpul înseamnă bani.</w:t>
            </w:r>
          </w:p>
          <w:p w:rsidR="00417588" w:rsidRPr="004C38E9" w:rsidRDefault="004C38E9" w:rsidP="004C38E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8E9">
              <w:rPr>
                <w:rFonts w:ascii="Times New Roman" w:hAnsi="Times New Roman" w:cs="Times New Roman"/>
                <w:sz w:val="24"/>
                <w:szCs w:val="24"/>
              </w:rPr>
              <w:t>• Ban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ii nu trebuie sa devină un scop </w:t>
            </w:r>
            <w:r w:rsidRPr="004C38E9">
              <w:rPr>
                <w:rFonts w:ascii="Times New Roman" w:hAnsi="Times New Roman" w:cs="Times New Roman"/>
                <w:sz w:val="24"/>
                <w:szCs w:val="24"/>
              </w:rPr>
              <w:t>în sine 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nici agonisirea lor să nu-ți </w:t>
            </w:r>
            <w:r w:rsidRPr="004C38E9">
              <w:rPr>
                <w:rFonts w:ascii="Times New Roman" w:hAnsi="Times New Roman" w:cs="Times New Roman"/>
                <w:sz w:val="24"/>
                <w:szCs w:val="24"/>
              </w:rPr>
              <w:t>domin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existența. Amintește-ți mereu </w:t>
            </w:r>
            <w:r w:rsidRPr="004C38E9">
              <w:rPr>
                <w:rFonts w:ascii="Times New Roman" w:hAnsi="Times New Roman" w:cs="Times New Roman"/>
                <w:sz w:val="24"/>
                <w:szCs w:val="24"/>
              </w:rPr>
              <w:t>că sunt lucruri mai importa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nte în viaţă, </w:t>
            </w:r>
            <w:r w:rsidRPr="004C38E9">
              <w:rPr>
                <w:rFonts w:ascii="Times New Roman" w:hAnsi="Times New Roman" w:cs="Times New Roman"/>
                <w:sz w:val="24"/>
                <w:szCs w:val="24"/>
              </w:rPr>
              <w:t>precum li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bertatea, dragostea, fericirea, </w:t>
            </w:r>
            <w:r w:rsidRPr="004C38E9">
              <w:rPr>
                <w:rFonts w:ascii="Times New Roman" w:hAnsi="Times New Roman" w:cs="Times New Roman"/>
                <w:sz w:val="24"/>
                <w:szCs w:val="24"/>
              </w:rPr>
              <w:t>familia, prietenia.</w:t>
            </w:r>
          </w:p>
        </w:tc>
      </w:tr>
    </w:tbl>
    <w:p w:rsidR="00417588" w:rsidRDefault="00417588" w:rsidP="00417588">
      <w:pPr>
        <w:pStyle w:val="Listparagra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FF"/>
          <w:sz w:val="24"/>
          <w:szCs w:val="24"/>
        </w:rPr>
      </w:pPr>
    </w:p>
    <w:p w:rsidR="00FD1495" w:rsidRDefault="00FD1495" w:rsidP="00417588">
      <w:pPr>
        <w:pStyle w:val="Listparagra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FF"/>
          <w:sz w:val="24"/>
          <w:szCs w:val="24"/>
        </w:rPr>
      </w:pPr>
    </w:p>
    <w:p w:rsidR="00FD1495" w:rsidRDefault="00FD1495" w:rsidP="00417588">
      <w:pPr>
        <w:pStyle w:val="Listparagra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FF"/>
          <w:sz w:val="24"/>
          <w:szCs w:val="24"/>
        </w:rPr>
      </w:pPr>
    </w:p>
    <w:p w:rsidR="00FD1495" w:rsidRDefault="00FD1495" w:rsidP="00417588">
      <w:pPr>
        <w:pStyle w:val="Listparagra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FF"/>
          <w:sz w:val="24"/>
          <w:szCs w:val="24"/>
        </w:rPr>
      </w:pPr>
    </w:p>
    <w:p w:rsidR="00FD1495" w:rsidRDefault="00FD1495" w:rsidP="00417588">
      <w:pPr>
        <w:pStyle w:val="Listparagra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FF"/>
          <w:sz w:val="24"/>
          <w:szCs w:val="24"/>
        </w:rPr>
      </w:pPr>
    </w:p>
    <w:p w:rsidR="00FD1495" w:rsidRDefault="00FD1495" w:rsidP="00417588">
      <w:pPr>
        <w:pStyle w:val="Listparagra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F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FF"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1434662</wp:posOffset>
                </wp:positionH>
                <wp:positionV relativeFrom="paragraph">
                  <wp:posOffset>61223</wp:posOffset>
                </wp:positionV>
                <wp:extent cx="4729655" cy="1755227"/>
                <wp:effectExtent l="0" t="0" r="13970" b="35560"/>
                <wp:wrapNone/>
                <wp:docPr id="11" name="Explicație cu săgeata în jo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9655" cy="1755227"/>
                        </a:xfrm>
                        <a:prstGeom prst="downArrowCallou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1495" w:rsidRPr="00FD1495" w:rsidRDefault="00FD1495" w:rsidP="00FD149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D14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Ş</w:t>
                            </w:r>
                            <w:r w:rsidRPr="00FD14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tii deja </w:t>
                            </w:r>
                            <w:r w:rsidRPr="00FD14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că...</w:t>
                            </w:r>
                          </w:p>
                          <w:p w:rsidR="00FD1495" w:rsidRPr="00FD1495" w:rsidRDefault="00FD1495" w:rsidP="00FD149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D149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Moneda naţională</w:t>
                            </w:r>
                            <w:r w:rsidRPr="00FD149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 României  este leul . Denumirea </w:t>
                            </w:r>
                            <w:r w:rsidRPr="00FD149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provine de la leul rampant de pe reversul talerilor olandezi.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Explicație cu săgeata în jos 11" o:spid="_x0000_s1028" type="#_x0000_t80" style="position:absolute;left:0;text-align:left;margin-left:112.95pt;margin-top:4.8pt;width:372.4pt;height:138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" adj="14035,8796,16200,9798" fillcolor="#92d050" strokecolor="#1f4d78 [1604]" strokeweight="1pt">
                <v:textbox>
                  <w:txbxContent>
                    <w:p w:rsidR="00FD1495" w:rsidRPr="00FD1495" w:rsidRDefault="00FD1495" w:rsidP="00FD149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D149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Ş</w:t>
                      </w:r>
                      <w:r w:rsidRPr="00FD149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tii deja </w:t>
                      </w:r>
                      <w:r w:rsidRPr="00FD149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că...</w:t>
                      </w:r>
                    </w:p>
                    <w:p w:rsidR="00FD1495" w:rsidRPr="00FD1495" w:rsidRDefault="00FD1495" w:rsidP="00FD149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D149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Moneda naţională</w:t>
                      </w:r>
                      <w:r w:rsidRPr="00FD149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a României  este leul . Denumirea </w:t>
                      </w:r>
                      <w:r w:rsidRPr="00FD149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provine de la leul rampant de pe reversul talerilor olandezi.</w:t>
                      </w:r>
                    </w:p>
                  </w:txbxContent>
                </v:textbox>
              </v:shape>
            </w:pict>
          </mc:Fallback>
        </mc:AlternateContent>
      </w:r>
    </w:p>
    <w:p w:rsidR="00FD1495" w:rsidRPr="00FD1495" w:rsidRDefault="00FD1495" w:rsidP="00FD1495"/>
    <w:p w:rsidR="00FD1495" w:rsidRPr="00FD1495" w:rsidRDefault="00FD1495" w:rsidP="00FD1495"/>
    <w:p w:rsidR="00FD1495" w:rsidRPr="00FD1495" w:rsidRDefault="00FD1495" w:rsidP="00FD1495"/>
    <w:p w:rsidR="00FD1495" w:rsidRPr="00FD1495" w:rsidRDefault="00FD1495" w:rsidP="00FD1495"/>
    <w:p w:rsidR="00FD1495" w:rsidRPr="00FD1495" w:rsidRDefault="00FD1495" w:rsidP="00FD1495"/>
    <w:p w:rsidR="00FD1495" w:rsidRPr="00FD1495" w:rsidRDefault="008E3798" w:rsidP="00FD1495"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2201917</wp:posOffset>
                </wp:positionH>
                <wp:positionV relativeFrom="paragraph">
                  <wp:posOffset>286648</wp:posOffset>
                </wp:positionV>
                <wp:extent cx="4120055" cy="1776248"/>
                <wp:effectExtent l="0" t="0" r="13970" b="14605"/>
                <wp:wrapNone/>
                <wp:docPr id="12" name="Dreptungh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0055" cy="1776248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798" w:rsidRPr="008E3798" w:rsidRDefault="008E3798" w:rsidP="008E379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8E379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Ghicitoare:</w:t>
                            </w:r>
                          </w:p>
                          <w:p w:rsidR="008E3798" w:rsidRPr="008E3798" w:rsidRDefault="008E3798" w:rsidP="008E379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8E3798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  <w:t>Când îi dai – primeşti în schimb</w:t>
                            </w:r>
                          </w:p>
                          <w:p w:rsidR="008E3798" w:rsidRPr="008E3798" w:rsidRDefault="008E3798" w:rsidP="008E379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8E3798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  <w:t>haine, dulciuri – tot ce vrei!</w:t>
                            </w:r>
                          </w:p>
                          <w:p w:rsidR="008E3798" w:rsidRPr="008E3798" w:rsidRDefault="008E3798" w:rsidP="008E379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8E3798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  <w:t>Ia priviţi o ciocolată!</w:t>
                            </w:r>
                          </w:p>
                          <w:p w:rsidR="008E3798" w:rsidRPr="008E3798" w:rsidRDefault="008E3798" w:rsidP="008E37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8E3798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  <w:t>Costă tocmai zece… lei .</w:t>
                            </w:r>
                          </w:p>
                          <w:p w:rsidR="008E3798" w:rsidRPr="008E3798" w:rsidRDefault="008E3798" w:rsidP="008E37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E379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(</w:t>
                            </w:r>
                            <w:r w:rsidRPr="008E379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Răspuns ghicitoare: </w:t>
                            </w:r>
                            <w:r w:rsidRPr="008E379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FF"/>
                                <w:sz w:val="28"/>
                                <w:szCs w:val="28"/>
                              </w:rPr>
                              <w:t>Bani</w:t>
                            </w:r>
                            <w:r w:rsidRPr="008E379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12" o:spid="_x0000_s1029" style="position:absolute;margin-left:173.4pt;margin-top:22.55pt;width:324.4pt;height:139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" fillcolor="#0070c0" strokecolor="#1f4d78 [1604]" strokeweight="1pt">
                <v:textbox>
                  <w:txbxContent>
                    <w:p w:rsidR="008E3798" w:rsidRPr="008E3798" w:rsidRDefault="008E3798" w:rsidP="008E379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8E3798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  <w:t>Ghicitoare:</w:t>
                      </w:r>
                    </w:p>
                    <w:p w:rsidR="008E3798" w:rsidRPr="008E3798" w:rsidRDefault="008E3798" w:rsidP="008E379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color w:val="FFFFFF"/>
                          <w:sz w:val="28"/>
                          <w:szCs w:val="28"/>
                        </w:rPr>
                      </w:pPr>
                      <w:r w:rsidRPr="008E3798">
                        <w:rPr>
                          <w:rFonts w:ascii="Times New Roman" w:hAnsi="Times New Roman" w:cs="Times New Roman"/>
                          <w:i/>
                          <w:iCs/>
                          <w:color w:val="FFFFFF"/>
                          <w:sz w:val="28"/>
                          <w:szCs w:val="28"/>
                        </w:rPr>
                        <w:t>Când îi dai – primeşti în schimb</w:t>
                      </w:r>
                    </w:p>
                    <w:p w:rsidR="008E3798" w:rsidRPr="008E3798" w:rsidRDefault="008E3798" w:rsidP="008E379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color w:val="FFFFFF"/>
                          <w:sz w:val="28"/>
                          <w:szCs w:val="28"/>
                        </w:rPr>
                      </w:pPr>
                      <w:r w:rsidRPr="008E3798">
                        <w:rPr>
                          <w:rFonts w:ascii="Times New Roman" w:hAnsi="Times New Roman" w:cs="Times New Roman"/>
                          <w:i/>
                          <w:iCs/>
                          <w:color w:val="FFFFFF"/>
                          <w:sz w:val="28"/>
                          <w:szCs w:val="28"/>
                        </w:rPr>
                        <w:t>haine, dulciuri – tot ce vrei!</w:t>
                      </w:r>
                    </w:p>
                    <w:p w:rsidR="008E3798" w:rsidRPr="008E3798" w:rsidRDefault="008E3798" w:rsidP="008E379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color w:val="FFFFFF"/>
                          <w:sz w:val="28"/>
                          <w:szCs w:val="28"/>
                        </w:rPr>
                      </w:pPr>
                      <w:r w:rsidRPr="008E3798">
                        <w:rPr>
                          <w:rFonts w:ascii="Times New Roman" w:hAnsi="Times New Roman" w:cs="Times New Roman"/>
                          <w:i/>
                          <w:iCs/>
                          <w:color w:val="FFFFFF"/>
                          <w:sz w:val="28"/>
                          <w:szCs w:val="28"/>
                        </w:rPr>
                        <w:t>Ia priviţi o ciocolată!</w:t>
                      </w:r>
                    </w:p>
                    <w:p w:rsidR="008E3798" w:rsidRPr="008E3798" w:rsidRDefault="008E3798" w:rsidP="008E3798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FFFFFF"/>
                          <w:sz w:val="28"/>
                          <w:szCs w:val="28"/>
                        </w:rPr>
                      </w:pPr>
                      <w:r w:rsidRPr="008E3798">
                        <w:rPr>
                          <w:rFonts w:ascii="Times New Roman" w:hAnsi="Times New Roman" w:cs="Times New Roman"/>
                          <w:i/>
                          <w:iCs/>
                          <w:color w:val="FFFFFF"/>
                          <w:sz w:val="28"/>
                          <w:szCs w:val="28"/>
                        </w:rPr>
                        <w:t>Costă tocmai zece… lei .</w:t>
                      </w:r>
                    </w:p>
                    <w:p w:rsidR="008E3798" w:rsidRPr="008E3798" w:rsidRDefault="008E3798" w:rsidP="008E37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E3798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(</w:t>
                      </w:r>
                      <w:r w:rsidRPr="008E3798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Răspuns ghicitoare: </w:t>
                      </w:r>
                      <w:r w:rsidRPr="008E3798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FF"/>
                          <w:sz w:val="28"/>
                          <w:szCs w:val="28"/>
                        </w:rPr>
                        <w:t>Bani</w:t>
                      </w:r>
                      <w:r w:rsidRPr="008E3798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FD1495" w:rsidRPr="00FD1495" w:rsidRDefault="00FD1495" w:rsidP="00FD1495"/>
    <w:p w:rsidR="00FD1495" w:rsidRDefault="00FD1495" w:rsidP="00FD1495">
      <w:pPr>
        <w:tabs>
          <w:tab w:val="left" w:pos="1258"/>
        </w:tabs>
      </w:pPr>
    </w:p>
    <w:p w:rsidR="008E3798" w:rsidRDefault="008E3798" w:rsidP="00FD1495">
      <w:pPr>
        <w:tabs>
          <w:tab w:val="left" w:pos="1258"/>
        </w:tabs>
      </w:pPr>
    </w:p>
    <w:p w:rsidR="008E3798" w:rsidRDefault="008E3798" w:rsidP="00FD1495">
      <w:pPr>
        <w:tabs>
          <w:tab w:val="left" w:pos="1258"/>
        </w:tabs>
      </w:pPr>
    </w:p>
    <w:p w:rsidR="008E3798" w:rsidRDefault="008E3798" w:rsidP="00FD1495">
      <w:pPr>
        <w:tabs>
          <w:tab w:val="left" w:pos="1258"/>
        </w:tabs>
      </w:pPr>
    </w:p>
    <w:p w:rsidR="008E3798" w:rsidRDefault="008E3798" w:rsidP="00FD1495">
      <w:pPr>
        <w:tabs>
          <w:tab w:val="left" w:pos="1258"/>
        </w:tabs>
      </w:pPr>
    </w:p>
    <w:p w:rsidR="008E3798" w:rsidRPr="008E3798" w:rsidRDefault="008E3798" w:rsidP="00FD1495">
      <w:pPr>
        <w:tabs>
          <w:tab w:val="left" w:pos="1258"/>
        </w:tabs>
        <w:rPr>
          <w:rFonts w:ascii="Times New Roman" w:hAnsi="Times New Roman" w:cs="Times New Roman"/>
          <w:b/>
          <w:sz w:val="24"/>
          <w:szCs w:val="24"/>
        </w:rPr>
      </w:pPr>
    </w:p>
    <w:p w:rsidR="008E3798" w:rsidRDefault="008E3798" w:rsidP="008E3798">
      <w:pPr>
        <w:pStyle w:val="Listparagraf"/>
        <w:numPr>
          <w:ilvl w:val="0"/>
          <w:numId w:val="3"/>
        </w:numPr>
        <w:tabs>
          <w:tab w:val="left" w:pos="1258"/>
        </w:tabs>
        <w:rPr>
          <w:rFonts w:ascii="Times New Roman" w:hAnsi="Times New Roman" w:cs="Times New Roman"/>
          <w:b/>
          <w:color w:val="FF00FF"/>
          <w:sz w:val="24"/>
          <w:szCs w:val="24"/>
        </w:rPr>
      </w:pPr>
      <w:r w:rsidRPr="008E3798">
        <w:rPr>
          <w:rFonts w:ascii="Times New Roman" w:hAnsi="Times New Roman" w:cs="Times New Roman"/>
          <w:b/>
          <w:color w:val="FF00FF"/>
          <w:sz w:val="24"/>
          <w:szCs w:val="24"/>
        </w:rPr>
        <w:t>Stabilește-ți obiectivele financiare</w:t>
      </w:r>
    </w:p>
    <w:p w:rsidR="008E3798" w:rsidRPr="008E3798" w:rsidRDefault="008E3798" w:rsidP="008E3798">
      <w:pPr>
        <w:pStyle w:val="Listparagraf"/>
        <w:tabs>
          <w:tab w:val="left" w:pos="1258"/>
        </w:tabs>
        <w:rPr>
          <w:rFonts w:ascii="Times New Roman" w:hAnsi="Times New Roman" w:cs="Times New Roman"/>
          <w:b/>
          <w:color w:val="FF00FF"/>
          <w:sz w:val="24"/>
          <w:szCs w:val="24"/>
        </w:rPr>
      </w:pPr>
    </w:p>
    <w:p w:rsidR="008E3798" w:rsidRDefault="008E3798" w:rsidP="008E3798">
      <w:pPr>
        <w:pStyle w:val="Listparagra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3798">
        <w:rPr>
          <w:rFonts w:ascii="Times New Roman" w:hAnsi="Times New Roman" w:cs="Times New Roman"/>
          <w:sz w:val="24"/>
          <w:szCs w:val="24"/>
        </w:rPr>
        <w:t>Acestea trebuie să fie realizabile, concrete, echilibrate și bine</w:t>
      </w:r>
      <w:r w:rsidRPr="008E3798">
        <w:rPr>
          <w:rFonts w:ascii="Times New Roman" w:hAnsi="Times New Roman" w:cs="Times New Roman"/>
          <w:sz w:val="24"/>
          <w:szCs w:val="24"/>
        </w:rPr>
        <w:t xml:space="preserve"> </w:t>
      </w:r>
      <w:r w:rsidRPr="008E3798">
        <w:rPr>
          <w:rFonts w:ascii="Times New Roman" w:hAnsi="Times New Roman" w:cs="Times New Roman"/>
          <w:sz w:val="24"/>
          <w:szCs w:val="24"/>
        </w:rPr>
        <w:t>defin</w:t>
      </w:r>
      <w:r>
        <w:rPr>
          <w:rFonts w:ascii="Times New Roman" w:hAnsi="Times New Roman" w:cs="Times New Roman"/>
          <w:sz w:val="24"/>
          <w:szCs w:val="24"/>
        </w:rPr>
        <w:t>ite în timp. Acum este momentul</w:t>
      </w:r>
    </w:p>
    <w:p w:rsidR="008E3798" w:rsidRDefault="008E3798" w:rsidP="008E3798">
      <w:pPr>
        <w:pStyle w:val="Listparagraf"/>
        <w:autoSpaceDE w:val="0"/>
        <w:autoSpaceDN w:val="0"/>
        <w:adjustRightInd w:val="0"/>
        <w:spacing w:after="0" w:line="240" w:lineRule="auto"/>
        <w:ind w:left="426" w:hanging="142"/>
        <w:rPr>
          <w:rFonts w:ascii="Times New Roman" w:hAnsi="Times New Roman" w:cs="Times New Roman"/>
          <w:sz w:val="24"/>
          <w:szCs w:val="24"/>
        </w:rPr>
      </w:pPr>
      <w:r w:rsidRPr="008E3798">
        <w:rPr>
          <w:rFonts w:ascii="Times New Roman" w:hAnsi="Times New Roman" w:cs="Times New Roman"/>
          <w:sz w:val="24"/>
          <w:szCs w:val="24"/>
        </w:rPr>
        <w:t>să-ți stabilești obiective pe</w:t>
      </w:r>
      <w:r w:rsidRPr="008E3798">
        <w:rPr>
          <w:rFonts w:ascii="Times New Roman" w:hAnsi="Times New Roman" w:cs="Times New Roman"/>
          <w:sz w:val="24"/>
          <w:szCs w:val="24"/>
        </w:rPr>
        <w:t xml:space="preserve"> </w:t>
      </w:r>
      <w:r w:rsidRPr="008E3798">
        <w:rPr>
          <w:rFonts w:ascii="Times New Roman" w:hAnsi="Times New Roman" w:cs="Times New Roman"/>
          <w:sz w:val="24"/>
          <w:szCs w:val="24"/>
        </w:rPr>
        <w:t>termen scurt și pe termen lung. Fă o listă cu tot ceea ce îți propui.</w:t>
      </w:r>
    </w:p>
    <w:p w:rsidR="008E3798" w:rsidRDefault="008E3798" w:rsidP="008E3798">
      <w:pPr>
        <w:pStyle w:val="Listparagraf"/>
        <w:autoSpaceDE w:val="0"/>
        <w:autoSpaceDN w:val="0"/>
        <w:adjustRightInd w:val="0"/>
        <w:spacing w:after="0" w:line="240" w:lineRule="auto"/>
        <w:ind w:left="426" w:hanging="142"/>
        <w:rPr>
          <w:rFonts w:ascii="Times New Roman" w:hAnsi="Times New Roman" w:cs="Times New Roman"/>
          <w:sz w:val="24"/>
          <w:szCs w:val="24"/>
        </w:rPr>
      </w:pPr>
    </w:p>
    <w:p w:rsidR="008E3798" w:rsidRDefault="008E3798" w:rsidP="008E3798">
      <w:pPr>
        <w:pStyle w:val="Listparagraf"/>
        <w:autoSpaceDE w:val="0"/>
        <w:autoSpaceDN w:val="0"/>
        <w:adjustRightInd w:val="0"/>
        <w:spacing w:after="0" w:line="240" w:lineRule="auto"/>
        <w:ind w:left="426" w:hanging="142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gril"/>
        <w:tblW w:w="0" w:type="auto"/>
        <w:tblInd w:w="426" w:type="dxa"/>
        <w:tblLook w:val="04A0" w:firstRow="1" w:lastRow="0" w:firstColumn="1" w:lastColumn="0" w:noHBand="0" w:noVBand="1"/>
      </w:tblPr>
      <w:tblGrid>
        <w:gridCol w:w="5015"/>
        <w:gridCol w:w="5015"/>
      </w:tblGrid>
      <w:tr w:rsidR="008E3798" w:rsidTr="008E3798">
        <w:tc>
          <w:tcPr>
            <w:tcW w:w="10030" w:type="dxa"/>
            <w:gridSpan w:val="2"/>
            <w:shd w:val="clear" w:color="auto" w:fill="FF33CC"/>
          </w:tcPr>
          <w:p w:rsidR="008E3798" w:rsidRPr="008E3798" w:rsidRDefault="008E3798" w:rsidP="008E3798">
            <w:pPr>
              <w:pStyle w:val="Listparagraf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798"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  <w:t>Obiective</w:t>
            </w:r>
          </w:p>
        </w:tc>
      </w:tr>
      <w:tr w:rsidR="008E3798" w:rsidTr="008E3798">
        <w:tc>
          <w:tcPr>
            <w:tcW w:w="5015" w:type="dxa"/>
            <w:shd w:val="clear" w:color="auto" w:fill="0070C0"/>
          </w:tcPr>
          <w:p w:rsidR="008E3798" w:rsidRPr="008E3798" w:rsidRDefault="008E3798" w:rsidP="008E3798">
            <w:pPr>
              <w:pStyle w:val="Listparagraf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798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pe termen lung:</w:t>
            </w:r>
          </w:p>
        </w:tc>
        <w:tc>
          <w:tcPr>
            <w:tcW w:w="5015" w:type="dxa"/>
            <w:shd w:val="clear" w:color="auto" w:fill="0070C0"/>
          </w:tcPr>
          <w:p w:rsidR="008E3798" w:rsidRPr="008E3798" w:rsidRDefault="008E3798" w:rsidP="008E3798">
            <w:pPr>
              <w:pStyle w:val="Listparagraf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798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pe termen scurt:</w:t>
            </w:r>
          </w:p>
        </w:tc>
      </w:tr>
      <w:tr w:rsidR="008E3798" w:rsidTr="008E3798">
        <w:tc>
          <w:tcPr>
            <w:tcW w:w="5015" w:type="dxa"/>
          </w:tcPr>
          <w:p w:rsidR="008E3798" w:rsidRDefault="008E3798" w:rsidP="008E3798">
            <w:pPr>
              <w:pStyle w:val="Listparagraf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5" w:type="dxa"/>
          </w:tcPr>
          <w:p w:rsidR="008E3798" w:rsidRDefault="008E3798" w:rsidP="008E3798">
            <w:pPr>
              <w:pStyle w:val="Listparagraf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798" w:rsidTr="008E3798">
        <w:tc>
          <w:tcPr>
            <w:tcW w:w="5015" w:type="dxa"/>
          </w:tcPr>
          <w:p w:rsidR="008E3798" w:rsidRDefault="008E3798" w:rsidP="008E3798">
            <w:pPr>
              <w:pStyle w:val="Listparagraf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5" w:type="dxa"/>
          </w:tcPr>
          <w:p w:rsidR="008E3798" w:rsidRDefault="008E3798" w:rsidP="008E3798">
            <w:pPr>
              <w:pStyle w:val="Listparagraf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798" w:rsidTr="008E3798">
        <w:tc>
          <w:tcPr>
            <w:tcW w:w="5015" w:type="dxa"/>
          </w:tcPr>
          <w:p w:rsidR="008E3798" w:rsidRDefault="008E3798" w:rsidP="008E3798">
            <w:pPr>
              <w:pStyle w:val="Listparagraf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5" w:type="dxa"/>
          </w:tcPr>
          <w:p w:rsidR="008E3798" w:rsidRDefault="008E3798" w:rsidP="008E3798">
            <w:pPr>
              <w:pStyle w:val="Listparagraf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798" w:rsidTr="008E3798">
        <w:tc>
          <w:tcPr>
            <w:tcW w:w="5015" w:type="dxa"/>
          </w:tcPr>
          <w:p w:rsidR="008E3798" w:rsidRDefault="008E3798" w:rsidP="008E3798">
            <w:pPr>
              <w:pStyle w:val="Listparagraf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5" w:type="dxa"/>
          </w:tcPr>
          <w:p w:rsidR="008E3798" w:rsidRDefault="008E3798" w:rsidP="008E3798">
            <w:pPr>
              <w:pStyle w:val="Listparagraf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798" w:rsidTr="008E3798">
        <w:tc>
          <w:tcPr>
            <w:tcW w:w="5015" w:type="dxa"/>
          </w:tcPr>
          <w:p w:rsidR="008E3798" w:rsidRDefault="008E3798" w:rsidP="008E3798">
            <w:pPr>
              <w:pStyle w:val="Listparagraf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5" w:type="dxa"/>
          </w:tcPr>
          <w:p w:rsidR="008E3798" w:rsidRDefault="008E3798" w:rsidP="008E3798">
            <w:pPr>
              <w:pStyle w:val="Listparagraf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E3798" w:rsidRPr="008E3798" w:rsidRDefault="008E3798" w:rsidP="008E3798">
      <w:pPr>
        <w:pStyle w:val="Listparagraf"/>
        <w:autoSpaceDE w:val="0"/>
        <w:autoSpaceDN w:val="0"/>
        <w:adjustRightInd w:val="0"/>
        <w:spacing w:after="0" w:line="240" w:lineRule="auto"/>
        <w:ind w:left="426" w:hanging="142"/>
        <w:rPr>
          <w:rFonts w:ascii="Times New Roman" w:hAnsi="Times New Roman" w:cs="Times New Roman"/>
          <w:sz w:val="24"/>
          <w:szCs w:val="24"/>
        </w:rPr>
      </w:pPr>
    </w:p>
    <w:p w:rsidR="008E3798" w:rsidRDefault="008E3798" w:rsidP="008E3798">
      <w:pPr>
        <w:pStyle w:val="Listparagraf"/>
        <w:autoSpaceDE w:val="0"/>
        <w:autoSpaceDN w:val="0"/>
        <w:adjustRightInd w:val="0"/>
        <w:spacing w:after="0" w:line="240" w:lineRule="auto"/>
        <w:rPr>
          <w:rFonts w:ascii="MuseoSans-300" w:hAnsi="MuseoSans-300" w:cs="MuseoSans-300"/>
          <w:sz w:val="21"/>
          <w:szCs w:val="21"/>
        </w:rPr>
      </w:pPr>
    </w:p>
    <w:p w:rsidR="00813E51" w:rsidRDefault="00813E51" w:rsidP="008E3798">
      <w:pPr>
        <w:pStyle w:val="Listparagra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1AE6"/>
          <w:sz w:val="24"/>
          <w:szCs w:val="24"/>
        </w:rPr>
      </w:pPr>
    </w:p>
    <w:p w:rsidR="008E3798" w:rsidRDefault="00E2634D" w:rsidP="008E3798">
      <w:pPr>
        <w:pStyle w:val="Listparagra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1AE6"/>
          <w:sz w:val="24"/>
          <w:szCs w:val="24"/>
        </w:rPr>
      </w:pPr>
      <w:r w:rsidRPr="00E2634D">
        <w:rPr>
          <w:rFonts w:ascii="Times New Roman" w:hAnsi="Times New Roman" w:cs="Times New Roman"/>
          <w:b/>
          <w:color w:val="001AE6"/>
          <w:sz w:val="24"/>
          <w:szCs w:val="24"/>
        </w:rPr>
        <w:t>Iată o listă orientativă:</w:t>
      </w:r>
    </w:p>
    <w:p w:rsidR="00E2634D" w:rsidRDefault="00E2634D" w:rsidP="008E3798">
      <w:pPr>
        <w:pStyle w:val="Listparagra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1AE6"/>
          <w:sz w:val="24"/>
          <w:szCs w:val="24"/>
        </w:rPr>
      </w:pPr>
    </w:p>
    <w:p w:rsidR="00E2634D" w:rsidRPr="00E2634D" w:rsidRDefault="00E2634D" w:rsidP="00E263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634D">
        <w:rPr>
          <w:rFonts w:ascii="Times New Roman" w:hAnsi="Times New Roman" w:cs="Times New Roman"/>
          <w:b/>
          <w:color w:val="FF00FF"/>
          <w:sz w:val="24"/>
          <w:szCs w:val="24"/>
        </w:rPr>
        <w:t>Obiective pe termen lung:</w:t>
      </w:r>
      <w:r w:rsidRPr="00E2634D">
        <w:rPr>
          <w:rFonts w:ascii="Times New Roman" w:hAnsi="Times New Roman" w:cs="Times New Roman"/>
          <w:color w:val="FF00FF"/>
          <w:sz w:val="24"/>
          <w:szCs w:val="24"/>
        </w:rPr>
        <w:t xml:space="preserve"> </w:t>
      </w:r>
      <w:r w:rsidRPr="00E2634D">
        <w:rPr>
          <w:rFonts w:ascii="Times New Roman" w:hAnsi="Times New Roman" w:cs="Times New Roman"/>
          <w:color w:val="000000"/>
          <w:sz w:val="24"/>
          <w:szCs w:val="24"/>
        </w:rPr>
        <w:t>achiziționarea, bunăoară, a unei biciclete,</w:t>
      </w:r>
      <w:r w:rsidR="000918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634D">
        <w:rPr>
          <w:rFonts w:ascii="Times New Roman" w:hAnsi="Times New Roman" w:cs="Times New Roman"/>
          <w:color w:val="000000"/>
          <w:sz w:val="24"/>
          <w:szCs w:val="24"/>
        </w:rPr>
        <w:t xml:space="preserve">frecventarea unor cursuri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informatică sau alt domeniu, </w:t>
      </w:r>
      <w:r w:rsidRPr="00E2634D">
        <w:rPr>
          <w:rFonts w:ascii="Times New Roman" w:hAnsi="Times New Roman" w:cs="Times New Roman"/>
          <w:color w:val="000000"/>
          <w:sz w:val="24"/>
          <w:szCs w:val="24"/>
        </w:rPr>
        <w:t>procurarea unui calculator etc.</w:t>
      </w:r>
    </w:p>
    <w:p w:rsidR="00E2634D" w:rsidRPr="00E2634D" w:rsidRDefault="00E2634D" w:rsidP="00E263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634D">
        <w:rPr>
          <w:rFonts w:ascii="Times New Roman" w:hAnsi="Times New Roman" w:cs="Times New Roman"/>
          <w:b/>
          <w:color w:val="FF00FF"/>
          <w:sz w:val="24"/>
          <w:szCs w:val="24"/>
        </w:rPr>
        <w:t>Obiective pe termen scurt</w:t>
      </w:r>
      <w:r w:rsidRPr="00E2634D">
        <w:rPr>
          <w:rFonts w:ascii="Times New Roman" w:hAnsi="Times New Roman" w:cs="Times New Roman"/>
          <w:color w:val="FF00FF"/>
          <w:sz w:val="24"/>
          <w:szCs w:val="24"/>
        </w:rPr>
        <w:t xml:space="preserve">: </w:t>
      </w:r>
      <w:r w:rsidRPr="00E2634D">
        <w:rPr>
          <w:rFonts w:ascii="Times New Roman" w:hAnsi="Times New Roman" w:cs="Times New Roman"/>
          <w:color w:val="000000"/>
          <w:sz w:val="24"/>
          <w:szCs w:val="24"/>
        </w:rPr>
        <w:t>organ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izarea și sărbătorirea zilei de </w:t>
      </w:r>
      <w:r w:rsidRPr="00E2634D">
        <w:rPr>
          <w:rFonts w:ascii="Times New Roman" w:hAnsi="Times New Roman" w:cs="Times New Roman"/>
          <w:color w:val="000000"/>
          <w:sz w:val="24"/>
          <w:szCs w:val="24"/>
        </w:rPr>
        <w:t>naștere, procurarea unei jucării, accesoriu etc.</w:t>
      </w:r>
    </w:p>
    <w:p w:rsidR="00E2634D" w:rsidRDefault="00E2634D" w:rsidP="00E263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634D">
        <w:rPr>
          <w:rFonts w:ascii="Times New Roman" w:hAnsi="Times New Roman" w:cs="Times New Roman"/>
          <w:color w:val="000000"/>
          <w:sz w:val="24"/>
          <w:szCs w:val="24"/>
        </w:rPr>
        <w:t>După ce ți-ai făcut această listă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află care este suma lunară pe </w:t>
      </w:r>
      <w:r w:rsidRPr="00E2634D">
        <w:rPr>
          <w:rFonts w:ascii="Times New Roman" w:hAnsi="Times New Roman" w:cs="Times New Roman"/>
          <w:color w:val="000000"/>
          <w:sz w:val="24"/>
          <w:szCs w:val="24"/>
        </w:rPr>
        <w:t>care ar trebui să ți-o rezervi pentru a-ți atinge aceste obiective.</w:t>
      </w:r>
    </w:p>
    <w:p w:rsidR="00813E51" w:rsidRDefault="00813E51" w:rsidP="00E263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13E51" w:rsidRDefault="00813E51" w:rsidP="00E263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13E51" w:rsidRDefault="00813E51" w:rsidP="00E263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13E51" w:rsidRPr="000918AD" w:rsidRDefault="000918AD" w:rsidP="000918AD">
      <w:pPr>
        <w:pStyle w:val="Listparagraf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FF00FF"/>
          <w:sz w:val="24"/>
          <w:szCs w:val="24"/>
        </w:rPr>
      </w:pPr>
      <w:r w:rsidRPr="000918AD">
        <w:rPr>
          <w:rFonts w:ascii="Times New Roman" w:hAnsi="Times New Roman" w:cs="Times New Roman"/>
          <w:b/>
          <w:color w:val="FF00FF"/>
          <w:sz w:val="24"/>
          <w:szCs w:val="24"/>
        </w:rPr>
        <w:lastRenderedPageBreak/>
        <w:t>Calculează-ți venitul lunar</w:t>
      </w:r>
    </w:p>
    <w:p w:rsidR="000918AD" w:rsidRDefault="000918AD" w:rsidP="000918AD">
      <w:pPr>
        <w:pStyle w:val="Listparagra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8AD">
        <w:rPr>
          <w:rFonts w:ascii="Times New Roman" w:hAnsi="Times New Roman" w:cs="Times New Roman"/>
          <w:sz w:val="24"/>
          <w:szCs w:val="24"/>
        </w:rPr>
        <w:t>Determină care este câștigul tău lunar: ia în considerare sumele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18AD">
        <w:rPr>
          <w:rFonts w:ascii="Times New Roman" w:hAnsi="Times New Roman" w:cs="Times New Roman"/>
          <w:sz w:val="24"/>
          <w:szCs w:val="24"/>
        </w:rPr>
        <w:t>de bani de care beneficiezi sub diferite forme: bani câștigați, cadouri,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18AD">
        <w:rPr>
          <w:rFonts w:ascii="Times New Roman" w:hAnsi="Times New Roman" w:cs="Times New Roman"/>
          <w:sz w:val="24"/>
          <w:szCs w:val="24"/>
        </w:rPr>
        <w:t>împrumuturi primite, alte venituri. Apoi, calculează suma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18AD">
        <w:rPr>
          <w:rFonts w:ascii="Times New Roman" w:hAnsi="Times New Roman" w:cs="Times New Roman"/>
          <w:sz w:val="24"/>
          <w:szCs w:val="24"/>
        </w:rPr>
        <w:t>totală a veniturilor lunare.</w:t>
      </w:r>
    </w:p>
    <w:p w:rsidR="000918AD" w:rsidRPr="00F078A0" w:rsidRDefault="000918AD" w:rsidP="000918AD">
      <w:pPr>
        <w:pStyle w:val="Listparagra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18AD" w:rsidRDefault="00F078A0" w:rsidP="00F078A0">
      <w:pPr>
        <w:pStyle w:val="List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FF"/>
          <w:sz w:val="24"/>
          <w:szCs w:val="24"/>
        </w:rPr>
      </w:pPr>
      <w:r w:rsidRPr="00F078A0">
        <w:rPr>
          <w:rFonts w:ascii="Times New Roman" w:hAnsi="Times New Roman" w:cs="Times New Roman"/>
          <w:b/>
          <w:color w:val="FF00FF"/>
          <w:sz w:val="24"/>
          <w:szCs w:val="24"/>
        </w:rPr>
        <w:t>Calculează cheltuielile tale lunare</w:t>
      </w:r>
    </w:p>
    <w:p w:rsidR="00F078A0" w:rsidRDefault="00F078A0" w:rsidP="00F078A0">
      <w:pPr>
        <w:pStyle w:val="Listparagra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8A0">
        <w:rPr>
          <w:rFonts w:ascii="Times New Roman" w:hAnsi="Times New Roman" w:cs="Times New Roman"/>
          <w:sz w:val="24"/>
          <w:szCs w:val="24"/>
        </w:rPr>
        <w:t>Fă-ți o listă cu toate cheltuielile lunare: pentru rechizite școlare,</w:t>
      </w:r>
      <w:r>
        <w:rPr>
          <w:rFonts w:ascii="Times New Roman" w:hAnsi="Times New Roman" w:cs="Times New Roman"/>
          <w:sz w:val="24"/>
          <w:szCs w:val="24"/>
        </w:rPr>
        <w:t xml:space="preserve"> pentru distracții, alimentație, </w:t>
      </w:r>
      <w:r w:rsidRPr="00F078A0">
        <w:rPr>
          <w:rFonts w:ascii="Times New Roman" w:hAnsi="Times New Roman" w:cs="Times New Roman"/>
          <w:sz w:val="24"/>
          <w:szCs w:val="24"/>
        </w:rPr>
        <w:t>transport, telefonie, binefaceri,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78A0">
        <w:rPr>
          <w:rFonts w:ascii="Times New Roman" w:hAnsi="Times New Roman" w:cs="Times New Roman"/>
          <w:sz w:val="24"/>
          <w:szCs w:val="24"/>
        </w:rPr>
        <w:t>acordare și rambursare a împrumuturilor etc.</w:t>
      </w:r>
    </w:p>
    <w:p w:rsidR="00F078A0" w:rsidRDefault="00F078A0" w:rsidP="00F078A0">
      <w:pPr>
        <w:pStyle w:val="Listparagra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8A0" w:rsidRPr="00F078A0" w:rsidRDefault="00F078A0" w:rsidP="00F078A0">
      <w:pPr>
        <w:pStyle w:val="List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FF"/>
          <w:sz w:val="24"/>
          <w:szCs w:val="24"/>
        </w:rPr>
      </w:pPr>
      <w:r w:rsidRPr="00F078A0">
        <w:rPr>
          <w:rFonts w:ascii="Times New Roman" w:hAnsi="Times New Roman" w:cs="Times New Roman"/>
          <w:b/>
          <w:color w:val="FF00FF"/>
          <w:sz w:val="24"/>
          <w:szCs w:val="24"/>
        </w:rPr>
        <w:t>Calculează diferența dintre venituri</w:t>
      </w:r>
      <w:r w:rsidRPr="00F078A0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Pr="00F078A0">
        <w:rPr>
          <w:rFonts w:ascii="Times New Roman" w:hAnsi="Times New Roman" w:cs="Times New Roman"/>
          <w:b/>
          <w:color w:val="FF00FF"/>
          <w:sz w:val="24"/>
          <w:szCs w:val="24"/>
        </w:rPr>
        <w:t>și cheltuieli</w:t>
      </w:r>
    </w:p>
    <w:p w:rsidR="00F078A0" w:rsidRPr="00F078A0" w:rsidRDefault="00F078A0" w:rsidP="00F078A0">
      <w:pPr>
        <w:pStyle w:val="Listparagra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78A0">
        <w:rPr>
          <w:rFonts w:ascii="Times New Roman" w:hAnsi="Times New Roman" w:cs="Times New Roman"/>
          <w:color w:val="000000"/>
          <w:sz w:val="24"/>
          <w:szCs w:val="24"/>
        </w:rPr>
        <w:t>Află care este suma rămasă disponibilă după ce scazi totalul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078A0">
        <w:rPr>
          <w:rFonts w:ascii="Times New Roman" w:hAnsi="Times New Roman" w:cs="Times New Roman"/>
          <w:color w:val="000000"/>
          <w:sz w:val="24"/>
          <w:szCs w:val="24"/>
        </w:rPr>
        <w:t>cheltuielilor din totalul veniturilor (câștigurilor). Dacă rezultatul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078A0">
        <w:rPr>
          <w:rFonts w:ascii="Times New Roman" w:hAnsi="Times New Roman" w:cs="Times New Roman"/>
          <w:color w:val="000000"/>
          <w:sz w:val="24"/>
          <w:szCs w:val="24"/>
        </w:rPr>
        <w:t>este cu plus, înseamnă că bugetul are un excedent, dacă este cu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078A0">
        <w:rPr>
          <w:rFonts w:ascii="Times New Roman" w:hAnsi="Times New Roman" w:cs="Times New Roman"/>
          <w:color w:val="000000"/>
          <w:sz w:val="24"/>
          <w:szCs w:val="24"/>
        </w:rPr>
        <w:t>minus, atunci are un deficit.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078A0">
        <w:rPr>
          <w:rFonts w:ascii="Times New Roman" w:hAnsi="Times New Roman" w:cs="Times New Roman"/>
          <w:color w:val="000000"/>
          <w:sz w:val="24"/>
          <w:szCs w:val="24"/>
        </w:rPr>
        <w:t>În cazul unui deficit, trebuie revăzute primele două etape. Fie că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078A0">
        <w:rPr>
          <w:rFonts w:ascii="Times New Roman" w:hAnsi="Times New Roman" w:cs="Times New Roman"/>
          <w:color w:val="000000"/>
          <w:sz w:val="24"/>
          <w:szCs w:val="24"/>
        </w:rPr>
        <w:t>încerci să obții un venit mai mare, fie că reduci din cheltuieli.</w:t>
      </w:r>
    </w:p>
    <w:p w:rsidR="00F078A0" w:rsidRPr="00F078A0" w:rsidRDefault="00F078A0" w:rsidP="00F078A0">
      <w:pPr>
        <w:pStyle w:val="Listparagra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078A0">
        <w:rPr>
          <w:rFonts w:ascii="Times New Roman" w:hAnsi="Times New Roman" w:cs="Times New Roman"/>
          <w:color w:val="FF00FF"/>
          <w:sz w:val="24"/>
          <w:szCs w:val="24"/>
        </w:rPr>
        <w:t xml:space="preserve">Nota bene! </w:t>
      </w:r>
      <w:r w:rsidRPr="00F078A0">
        <w:rPr>
          <w:rFonts w:ascii="Times New Roman" w:hAnsi="Times New Roman" w:cs="Times New Roman"/>
          <w:i/>
          <w:iCs/>
          <w:color w:val="000000"/>
          <w:sz w:val="24"/>
          <w:szCs w:val="24"/>
        </w:rPr>
        <w:t>Flexibilitate! Bugetul este doar un instrument. Folosește-l, nu-l lăsa să te folosească el pe tine. Dacă ai cheltuit mai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078A0">
        <w:rPr>
          <w:rFonts w:ascii="Times New Roman" w:hAnsi="Times New Roman" w:cs="Times New Roman"/>
          <w:i/>
          <w:iCs/>
          <w:color w:val="000000"/>
          <w:sz w:val="24"/>
          <w:szCs w:val="24"/>
        </w:rPr>
        <w:t>puțin la un capitol, alocă surplusul la alt capitol sau păstrează-l,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078A0">
        <w:rPr>
          <w:rFonts w:ascii="Times New Roman" w:hAnsi="Times New Roman" w:cs="Times New Roman"/>
          <w:i/>
          <w:iCs/>
          <w:color w:val="000000"/>
          <w:sz w:val="24"/>
          <w:szCs w:val="24"/>
        </w:rPr>
        <w:t>astfel încât excedentul să fie mai mare.</w:t>
      </w:r>
    </w:p>
    <w:p w:rsidR="00F33BD8" w:rsidRPr="000918AD" w:rsidRDefault="00F33BD8" w:rsidP="00F078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elgril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8"/>
        <w:gridCol w:w="5988"/>
      </w:tblGrid>
      <w:tr w:rsidR="005E4333" w:rsidTr="00E53697">
        <w:tc>
          <w:tcPr>
            <w:tcW w:w="5228" w:type="dxa"/>
          </w:tcPr>
          <w:p w:rsidR="005E4333" w:rsidRDefault="005E4333" w:rsidP="00E536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00FF"/>
                <w:sz w:val="28"/>
                <w:szCs w:val="28"/>
              </w:rPr>
            </w:pPr>
          </w:p>
          <w:p w:rsidR="005E4333" w:rsidRDefault="005E4333" w:rsidP="00E536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00FF"/>
                <w:sz w:val="28"/>
                <w:szCs w:val="28"/>
              </w:rPr>
            </w:pPr>
          </w:p>
          <w:p w:rsidR="005E4333" w:rsidRDefault="005E4333" w:rsidP="00E536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00FF"/>
                <w:sz w:val="28"/>
                <w:szCs w:val="28"/>
              </w:rPr>
            </w:pPr>
          </w:p>
          <w:p w:rsidR="005E4333" w:rsidRDefault="005E4333" w:rsidP="00E536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00FF"/>
                <w:sz w:val="28"/>
                <w:szCs w:val="28"/>
              </w:rPr>
            </w:pPr>
          </w:p>
          <w:p w:rsidR="005E4333" w:rsidRDefault="005E4333" w:rsidP="00E536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00FF"/>
                <w:sz w:val="28"/>
                <w:szCs w:val="28"/>
              </w:rPr>
            </w:pPr>
          </w:p>
          <w:p w:rsidR="005E4333" w:rsidRDefault="005E4333" w:rsidP="00E536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00FF"/>
                <w:sz w:val="28"/>
                <w:szCs w:val="28"/>
              </w:rPr>
            </w:pPr>
          </w:p>
          <w:p w:rsidR="005E4333" w:rsidRDefault="005E4333" w:rsidP="00E536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00FF"/>
                <w:sz w:val="28"/>
                <w:szCs w:val="28"/>
              </w:rPr>
            </w:pPr>
          </w:p>
          <w:p w:rsidR="005E4333" w:rsidRDefault="005E4333" w:rsidP="00E536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00FF"/>
                <w:sz w:val="28"/>
                <w:szCs w:val="28"/>
              </w:rPr>
            </w:pPr>
          </w:p>
          <w:p w:rsidR="005E4333" w:rsidRPr="005E4333" w:rsidRDefault="005E4333" w:rsidP="00E536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00FF"/>
                <w:sz w:val="40"/>
                <w:szCs w:val="40"/>
              </w:rPr>
            </w:pPr>
          </w:p>
          <w:p w:rsidR="00E53697" w:rsidRPr="005E4333" w:rsidRDefault="00E53697" w:rsidP="00E536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00FF"/>
                <w:sz w:val="40"/>
                <w:szCs w:val="40"/>
              </w:rPr>
            </w:pPr>
            <w:r w:rsidRPr="005E4333">
              <w:rPr>
                <w:rFonts w:ascii="Times New Roman" w:hAnsi="Times New Roman" w:cs="Times New Roman"/>
                <w:b/>
                <w:color w:val="FF00FF"/>
                <w:sz w:val="40"/>
                <w:szCs w:val="40"/>
              </w:rPr>
              <w:t>Începe a economisi</w:t>
            </w:r>
            <w:r w:rsidRPr="005E4333">
              <w:rPr>
                <w:rFonts w:ascii="Times New Roman" w:hAnsi="Times New Roman" w:cs="Times New Roman"/>
                <w:b/>
                <w:color w:val="FF00FF"/>
                <w:sz w:val="40"/>
                <w:szCs w:val="40"/>
              </w:rPr>
              <w:t xml:space="preserve"> </w:t>
            </w:r>
            <w:r w:rsidRPr="005E4333">
              <w:rPr>
                <w:rFonts w:ascii="Times New Roman" w:hAnsi="Times New Roman" w:cs="Times New Roman"/>
                <w:b/>
                <w:color w:val="FF00FF"/>
                <w:sz w:val="40"/>
                <w:szCs w:val="40"/>
              </w:rPr>
              <w:t>regulat și vei deveni</w:t>
            </w:r>
          </w:p>
          <w:p w:rsidR="00E53697" w:rsidRDefault="00E53697" w:rsidP="00E53697">
            <w:pPr>
              <w:pStyle w:val="Listparagraf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333">
              <w:rPr>
                <w:rFonts w:ascii="Times New Roman" w:hAnsi="Times New Roman" w:cs="Times New Roman"/>
                <w:b/>
                <w:color w:val="FF00FF"/>
                <w:sz w:val="40"/>
                <w:szCs w:val="40"/>
              </w:rPr>
              <w:t>BOGAT!</w:t>
            </w:r>
          </w:p>
        </w:tc>
        <w:tc>
          <w:tcPr>
            <w:tcW w:w="5228" w:type="dxa"/>
          </w:tcPr>
          <w:p w:rsidR="00E53697" w:rsidRDefault="00E53697" w:rsidP="00E53697">
            <w:pPr>
              <w:pStyle w:val="Listparagraf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69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o-RO"/>
              </w:rPr>
              <w:drawing>
                <wp:inline distT="0" distB="0" distL="0" distR="0">
                  <wp:extent cx="3665395" cy="4148316"/>
                  <wp:effectExtent l="0" t="0" r="0" b="5080"/>
                  <wp:docPr id="13" name="I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736769" cy="4229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634D" w:rsidRDefault="00E2634D" w:rsidP="00F078A0">
      <w:pPr>
        <w:pStyle w:val="Listparagra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4333" w:rsidRDefault="005E4333" w:rsidP="00F078A0">
      <w:pPr>
        <w:pStyle w:val="Listparagra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4333" w:rsidRDefault="005E4333" w:rsidP="00F078A0">
      <w:pPr>
        <w:pStyle w:val="Listparagra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4333" w:rsidRDefault="005E4333" w:rsidP="00F078A0">
      <w:pPr>
        <w:pStyle w:val="Listparagra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4333" w:rsidRDefault="005E4333" w:rsidP="00F078A0">
      <w:pPr>
        <w:pStyle w:val="Listparagra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4333" w:rsidRDefault="005E4333" w:rsidP="00F078A0">
      <w:pPr>
        <w:pStyle w:val="Listparagra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4333" w:rsidRPr="005E4333" w:rsidRDefault="005E4333" w:rsidP="005E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4333" w:rsidRDefault="005E4333" w:rsidP="00F078A0">
      <w:pPr>
        <w:pStyle w:val="Listparagra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4333" w:rsidRDefault="005E4333" w:rsidP="00F078A0">
      <w:pPr>
        <w:pStyle w:val="Listparagra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4333" w:rsidRDefault="005E4333" w:rsidP="00F078A0">
      <w:pPr>
        <w:pStyle w:val="Listparagra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4333" w:rsidRDefault="005E4333" w:rsidP="00F078A0">
      <w:pPr>
        <w:pStyle w:val="Listparagra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0EDF">
        <w:rPr>
          <w:noProof/>
          <w:lang w:eastAsia="ro-RO"/>
        </w:rPr>
        <w:drawing>
          <wp:inline distT="0" distB="0" distL="0" distR="0">
            <wp:extent cx="5696585" cy="5213131"/>
            <wp:effectExtent l="0" t="0" r="0" b="6985"/>
            <wp:docPr id="14" name="I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504" cy="521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333" w:rsidRDefault="005E4333" w:rsidP="005E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4333" w:rsidRDefault="005E4333" w:rsidP="005E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4333" w:rsidRDefault="005E4333" w:rsidP="005E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4333" w:rsidRPr="005E4333" w:rsidRDefault="005E4333" w:rsidP="005E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333">
        <w:rPr>
          <w:rFonts w:ascii="Times New Roman" w:hAnsi="Times New Roman" w:cs="Times New Roman"/>
          <w:sz w:val="24"/>
          <w:szCs w:val="24"/>
        </w:rPr>
        <w:t>1. Activitate pe care oamenii o desfășoară pentru a obține profit.</w:t>
      </w:r>
    </w:p>
    <w:p w:rsidR="005E4333" w:rsidRPr="005E4333" w:rsidRDefault="005E4333" w:rsidP="005E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333">
        <w:rPr>
          <w:rFonts w:ascii="Times New Roman" w:hAnsi="Times New Roman" w:cs="Times New Roman"/>
          <w:sz w:val="24"/>
          <w:szCs w:val="24"/>
        </w:rPr>
        <w:t>2. Folosire chibzuită a banilor.</w:t>
      </w:r>
    </w:p>
    <w:p w:rsidR="005E4333" w:rsidRPr="005E4333" w:rsidRDefault="005E4333" w:rsidP="005E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333">
        <w:rPr>
          <w:rFonts w:ascii="Times New Roman" w:hAnsi="Times New Roman" w:cs="Times New Roman"/>
          <w:sz w:val="24"/>
          <w:szCs w:val="24"/>
        </w:rPr>
        <w:t>3. Instituție financiară care oferă credite și atrage depozite.</w:t>
      </w:r>
    </w:p>
    <w:p w:rsidR="005E4333" w:rsidRPr="005E4333" w:rsidRDefault="005E4333" w:rsidP="005E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333">
        <w:rPr>
          <w:rFonts w:ascii="Times New Roman" w:hAnsi="Times New Roman" w:cs="Times New Roman"/>
          <w:sz w:val="24"/>
          <w:szCs w:val="24"/>
        </w:rPr>
        <w:t>4. Instrument de plată pe suport magnetic.</w:t>
      </w:r>
    </w:p>
    <w:p w:rsidR="005E4333" w:rsidRPr="005E4333" w:rsidRDefault="005E4333" w:rsidP="005E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333">
        <w:rPr>
          <w:rFonts w:ascii="Times New Roman" w:hAnsi="Times New Roman" w:cs="Times New Roman"/>
          <w:sz w:val="24"/>
          <w:szCs w:val="24"/>
        </w:rPr>
        <w:t xml:space="preserve">5. Denumire generală pentru forme </w:t>
      </w:r>
      <w:r>
        <w:rPr>
          <w:rFonts w:ascii="Times New Roman" w:hAnsi="Times New Roman" w:cs="Times New Roman"/>
          <w:sz w:val="24"/>
          <w:szCs w:val="24"/>
        </w:rPr>
        <w:t xml:space="preserve">şi semne de valoare folosite ca </w:t>
      </w:r>
      <w:r w:rsidRPr="005E4333">
        <w:rPr>
          <w:rFonts w:ascii="Times New Roman" w:hAnsi="Times New Roman" w:cs="Times New Roman"/>
          <w:sz w:val="24"/>
          <w:szCs w:val="24"/>
        </w:rPr>
        <w:t>intermediare ale schimbului.</w:t>
      </w:r>
    </w:p>
    <w:p w:rsidR="005E4333" w:rsidRPr="005E4333" w:rsidRDefault="005E4333" w:rsidP="005E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333">
        <w:rPr>
          <w:rFonts w:ascii="Times New Roman" w:hAnsi="Times New Roman" w:cs="Times New Roman"/>
          <w:sz w:val="24"/>
          <w:szCs w:val="24"/>
        </w:rPr>
        <w:t>6. Echivalentul în bani a unui bun.</w:t>
      </w:r>
    </w:p>
    <w:p w:rsidR="005E4333" w:rsidRDefault="005E4333" w:rsidP="005E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333">
        <w:rPr>
          <w:rFonts w:ascii="Times New Roman" w:hAnsi="Times New Roman" w:cs="Times New Roman"/>
          <w:sz w:val="24"/>
          <w:szCs w:val="24"/>
        </w:rPr>
        <w:t>7. Sumă de bani care revine unei persoane c</w:t>
      </w:r>
      <w:r>
        <w:rPr>
          <w:rFonts w:ascii="Times New Roman" w:hAnsi="Times New Roman" w:cs="Times New Roman"/>
          <w:sz w:val="24"/>
          <w:szCs w:val="24"/>
        </w:rPr>
        <w:t xml:space="preserve">a recompensă pentru activitatea </w:t>
      </w:r>
      <w:r w:rsidRPr="005E4333">
        <w:rPr>
          <w:rFonts w:ascii="Times New Roman" w:hAnsi="Times New Roman" w:cs="Times New Roman"/>
          <w:sz w:val="24"/>
          <w:szCs w:val="24"/>
        </w:rPr>
        <w:t>desfășurată.</w:t>
      </w:r>
    </w:p>
    <w:p w:rsidR="005E4333" w:rsidRDefault="005E4333" w:rsidP="005E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4333" w:rsidRDefault="005E4333" w:rsidP="005E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4333" w:rsidRDefault="005E4333" w:rsidP="005E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331" w:rsidRDefault="006A3331" w:rsidP="005E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o-RO"/>
        </w:rPr>
      </w:pPr>
    </w:p>
    <w:p w:rsidR="006A3331" w:rsidRDefault="006A3331" w:rsidP="005E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o-RO"/>
        </w:rPr>
      </w:pPr>
    </w:p>
    <w:p w:rsidR="006A3331" w:rsidRDefault="006A3331" w:rsidP="005E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o-RO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1765475</wp:posOffset>
                </wp:positionH>
                <wp:positionV relativeFrom="paragraph">
                  <wp:posOffset>20890</wp:posOffset>
                </wp:positionV>
                <wp:extent cx="4939862" cy="1765738"/>
                <wp:effectExtent l="0" t="0" r="13335" b="25400"/>
                <wp:wrapNone/>
                <wp:docPr id="15" name="Ondulare dublă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9862" cy="1765738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331" w:rsidRPr="006A3331" w:rsidRDefault="006A3331" w:rsidP="006A333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6A33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Ghicitoare:</w:t>
                            </w:r>
                          </w:p>
                          <w:p w:rsidR="006A3331" w:rsidRPr="006A3331" w:rsidRDefault="006A3331" w:rsidP="006A333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6A3331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  <w:t>Este-un ban stră</w:t>
                            </w:r>
                            <w:r w:rsidRPr="006A3331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Pr="006A3331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  <w:t>ce îl folosim în ță</w:t>
                            </w:r>
                            <w:r w:rsidRPr="006A3331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  <w:t xml:space="preserve">ri europene </w:t>
                            </w:r>
                            <w:r w:rsidRPr="006A3331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  <w:t>când plătim</w:t>
                            </w:r>
                          </w:p>
                          <w:p w:rsidR="006A3331" w:rsidRPr="006A3331" w:rsidRDefault="006A3331" w:rsidP="006A333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6A3331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6A3331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A3331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(</w:t>
                            </w:r>
                            <w:r w:rsidRPr="006A3331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Răspuns ghicitoare: </w:t>
                            </w:r>
                            <w:r w:rsidRPr="006A3331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FF"/>
                                <w:sz w:val="24"/>
                                <w:szCs w:val="24"/>
                              </w:rPr>
                              <w:t>Euro</w:t>
                            </w:r>
                            <w:r w:rsidRPr="006A3331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6A3331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Ondulare dublă 15" o:spid="_x0000_s1030" type="#_x0000_t188" style="position:absolute;left:0;text-align:left;margin-left:139pt;margin-top:1.65pt;width:388.95pt;height:139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" adj="1350" fillcolor="#5b9bd5 [3204]" strokecolor="#1f4d78 [1604]" strokeweight="1pt">
                <v:textbox>
                  <w:txbxContent>
                    <w:p w:rsidR="006A3331" w:rsidRPr="006A3331" w:rsidRDefault="006A3331" w:rsidP="006A333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6A3331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  <w:t>Ghicitoare:</w:t>
                      </w:r>
                    </w:p>
                    <w:p w:rsidR="006A3331" w:rsidRPr="006A3331" w:rsidRDefault="006A3331" w:rsidP="006A333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FFFF"/>
                          <w:sz w:val="28"/>
                          <w:szCs w:val="28"/>
                        </w:rPr>
                      </w:pPr>
                      <w:r w:rsidRPr="006A3331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FFFF"/>
                          <w:sz w:val="28"/>
                          <w:szCs w:val="28"/>
                        </w:rPr>
                        <w:t>Este-un ban stră</w:t>
                      </w:r>
                      <w:r w:rsidRPr="006A3331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FFFF"/>
                          <w:sz w:val="28"/>
                          <w:szCs w:val="28"/>
                        </w:rPr>
                        <w:t xml:space="preserve">in </w:t>
                      </w:r>
                      <w:r w:rsidRPr="006A3331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FFFF"/>
                          <w:sz w:val="28"/>
                          <w:szCs w:val="28"/>
                        </w:rPr>
                        <w:t>ce îl folosim în ță</w:t>
                      </w:r>
                      <w:r w:rsidRPr="006A3331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FFFF"/>
                          <w:sz w:val="28"/>
                          <w:szCs w:val="28"/>
                        </w:rPr>
                        <w:t xml:space="preserve">ri europene </w:t>
                      </w:r>
                      <w:r w:rsidRPr="006A3331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FFFF"/>
                          <w:sz w:val="28"/>
                          <w:szCs w:val="28"/>
                        </w:rPr>
                        <w:t>când plătim</w:t>
                      </w:r>
                    </w:p>
                    <w:p w:rsidR="006A3331" w:rsidRPr="006A3331" w:rsidRDefault="006A3331" w:rsidP="006A333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FFFF"/>
                          <w:sz w:val="24"/>
                          <w:szCs w:val="24"/>
                        </w:rPr>
                      </w:pPr>
                      <w:r w:rsidRPr="006A3331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     </w:t>
                      </w:r>
                      <w:r w:rsidRPr="006A3331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r w:rsidRPr="006A3331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/>
                          <w:sz w:val="24"/>
                          <w:szCs w:val="24"/>
                        </w:rPr>
                        <w:t>(</w:t>
                      </w:r>
                      <w:r w:rsidRPr="006A3331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Răspuns ghicitoare: </w:t>
                      </w:r>
                      <w:r w:rsidRPr="006A3331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FF"/>
                          <w:sz w:val="24"/>
                          <w:szCs w:val="24"/>
                        </w:rPr>
                        <w:t>Euro</w:t>
                      </w:r>
                      <w:r w:rsidRPr="006A3331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6A3331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A3331" w:rsidRDefault="006A3331" w:rsidP="005E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o-RO"/>
        </w:rPr>
      </w:pPr>
    </w:p>
    <w:p w:rsidR="006A3331" w:rsidRDefault="006A3331" w:rsidP="005E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o-RO"/>
        </w:rPr>
      </w:pPr>
    </w:p>
    <w:p w:rsidR="006A3331" w:rsidRDefault="006A3331" w:rsidP="005E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o-RO"/>
        </w:rPr>
      </w:pPr>
    </w:p>
    <w:p w:rsidR="006A3331" w:rsidRDefault="006A3331" w:rsidP="005E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o-RO"/>
        </w:rPr>
      </w:pPr>
    </w:p>
    <w:p w:rsidR="006A3331" w:rsidRDefault="006A3331" w:rsidP="005E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o-RO"/>
        </w:rPr>
      </w:pPr>
    </w:p>
    <w:p w:rsidR="005E4333" w:rsidRDefault="006A3331" w:rsidP="005E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331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6369044" cy="5759669"/>
            <wp:effectExtent l="0" t="0" r="0" b="0"/>
            <wp:docPr id="16" name="I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335" cy="577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242" w:rsidRDefault="00ED1242" w:rsidP="005E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1242" w:rsidRDefault="00ED1242" w:rsidP="005E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1242" w:rsidRDefault="00ED1242" w:rsidP="005E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1242" w:rsidRDefault="00ED1242" w:rsidP="005E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1242" w:rsidRDefault="00ED1242" w:rsidP="005E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1242" w:rsidRDefault="00ED1242" w:rsidP="005E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1242" w:rsidRDefault="00ED1242" w:rsidP="00ED124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1AE6"/>
          <w:sz w:val="44"/>
          <w:szCs w:val="44"/>
        </w:rPr>
      </w:pPr>
      <w:r w:rsidRPr="00ED1242">
        <w:rPr>
          <w:rFonts w:ascii="Times New Roman" w:hAnsi="Times New Roman" w:cs="Times New Roman"/>
          <w:b/>
          <w:bCs/>
          <w:color w:val="FF00FF"/>
          <w:sz w:val="44"/>
          <w:szCs w:val="44"/>
        </w:rPr>
        <w:lastRenderedPageBreak/>
        <w:t xml:space="preserve">10 </w:t>
      </w:r>
      <w:r w:rsidRPr="00ED1242">
        <w:rPr>
          <w:rFonts w:ascii="Times New Roman" w:hAnsi="Times New Roman" w:cs="Times New Roman"/>
          <w:b/>
          <w:bCs/>
          <w:color w:val="001AE6"/>
          <w:sz w:val="44"/>
          <w:szCs w:val="44"/>
        </w:rPr>
        <w:t>maxime despre bani</w:t>
      </w:r>
    </w:p>
    <w:p w:rsidR="001421A4" w:rsidRDefault="001421A4" w:rsidP="00ED124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1AE6"/>
          <w:sz w:val="44"/>
          <w:szCs w:val="44"/>
        </w:rPr>
      </w:pPr>
    </w:p>
    <w:p w:rsidR="001421A4" w:rsidRPr="001421A4" w:rsidRDefault="001421A4" w:rsidP="00142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6"/>
          <w:szCs w:val="36"/>
        </w:rPr>
      </w:pPr>
      <w:r w:rsidRPr="001421A4">
        <w:rPr>
          <w:rFonts w:ascii="Times New Roman" w:hAnsi="Times New Roman" w:cs="Times New Roman"/>
          <w:b/>
          <w:bCs/>
          <w:sz w:val="36"/>
          <w:szCs w:val="36"/>
        </w:rPr>
        <w:t xml:space="preserve">1. </w:t>
      </w:r>
      <w:r w:rsidRPr="001421A4">
        <w:rPr>
          <w:rFonts w:ascii="Times New Roman" w:hAnsi="Times New Roman" w:cs="Times New Roman"/>
          <w:sz w:val="36"/>
          <w:szCs w:val="36"/>
        </w:rPr>
        <w:t>Azi la bancă un leu pui - mâine el va scoate pui.</w:t>
      </w:r>
    </w:p>
    <w:p w:rsidR="001421A4" w:rsidRPr="001421A4" w:rsidRDefault="001421A4" w:rsidP="00142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6"/>
          <w:szCs w:val="36"/>
        </w:rPr>
      </w:pPr>
      <w:r w:rsidRPr="001421A4">
        <w:rPr>
          <w:rFonts w:ascii="Times New Roman" w:hAnsi="Times New Roman" w:cs="Times New Roman"/>
          <w:b/>
          <w:bCs/>
          <w:sz w:val="36"/>
          <w:szCs w:val="36"/>
        </w:rPr>
        <w:t xml:space="preserve">2. </w:t>
      </w:r>
      <w:r w:rsidRPr="001421A4">
        <w:rPr>
          <w:rFonts w:ascii="Times New Roman" w:hAnsi="Times New Roman" w:cs="Times New Roman"/>
          <w:sz w:val="36"/>
          <w:szCs w:val="36"/>
        </w:rPr>
        <w:t>Banii vin ca o broască țestoasă și se duc ca un iepure.</w:t>
      </w:r>
    </w:p>
    <w:p w:rsidR="001421A4" w:rsidRPr="001421A4" w:rsidRDefault="001421A4" w:rsidP="00142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6"/>
          <w:szCs w:val="36"/>
        </w:rPr>
      </w:pPr>
      <w:r w:rsidRPr="001421A4">
        <w:rPr>
          <w:rFonts w:ascii="Times New Roman" w:hAnsi="Times New Roman" w:cs="Times New Roman"/>
          <w:b/>
          <w:bCs/>
          <w:sz w:val="36"/>
          <w:szCs w:val="36"/>
        </w:rPr>
        <w:t xml:space="preserve">3. </w:t>
      </w:r>
      <w:r w:rsidRPr="001421A4">
        <w:rPr>
          <w:rFonts w:ascii="Times New Roman" w:hAnsi="Times New Roman" w:cs="Times New Roman"/>
          <w:sz w:val="36"/>
          <w:szCs w:val="36"/>
        </w:rPr>
        <w:t>Economisiţi bănuţii, banii cei mari vor avea grijă de ei înşişi.</w:t>
      </w:r>
    </w:p>
    <w:p w:rsidR="001421A4" w:rsidRPr="001421A4" w:rsidRDefault="001421A4" w:rsidP="00142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6"/>
          <w:szCs w:val="36"/>
        </w:rPr>
      </w:pPr>
      <w:r w:rsidRPr="001421A4">
        <w:rPr>
          <w:rFonts w:ascii="Times New Roman" w:hAnsi="Times New Roman" w:cs="Times New Roman"/>
          <w:b/>
          <w:bCs/>
          <w:sz w:val="36"/>
          <w:szCs w:val="36"/>
        </w:rPr>
        <w:t xml:space="preserve">4. </w:t>
      </w:r>
      <w:r w:rsidRPr="001421A4">
        <w:rPr>
          <w:rFonts w:ascii="Times New Roman" w:hAnsi="Times New Roman" w:cs="Times New Roman"/>
          <w:sz w:val="36"/>
          <w:szCs w:val="36"/>
        </w:rPr>
        <w:t>Nu e o artă să câştigi banul, dar e o artă să ştii să-l administrezi.</w:t>
      </w:r>
    </w:p>
    <w:p w:rsidR="001421A4" w:rsidRPr="001421A4" w:rsidRDefault="001421A4" w:rsidP="00142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6"/>
          <w:szCs w:val="36"/>
        </w:rPr>
      </w:pPr>
      <w:r w:rsidRPr="001421A4">
        <w:rPr>
          <w:rFonts w:ascii="Times New Roman" w:hAnsi="Times New Roman" w:cs="Times New Roman"/>
          <w:b/>
          <w:bCs/>
          <w:sz w:val="36"/>
          <w:szCs w:val="36"/>
        </w:rPr>
        <w:t xml:space="preserve">5. </w:t>
      </w:r>
      <w:r w:rsidRPr="001421A4">
        <w:rPr>
          <w:rFonts w:ascii="Times New Roman" w:hAnsi="Times New Roman" w:cs="Times New Roman"/>
          <w:sz w:val="36"/>
          <w:szCs w:val="36"/>
        </w:rPr>
        <w:t>Poţi cumpăra cu bani o carte, dar nu şi cunoștințe.</w:t>
      </w:r>
    </w:p>
    <w:p w:rsidR="001421A4" w:rsidRPr="001421A4" w:rsidRDefault="001421A4" w:rsidP="00142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6"/>
          <w:szCs w:val="36"/>
        </w:rPr>
      </w:pPr>
      <w:r w:rsidRPr="001421A4">
        <w:rPr>
          <w:rFonts w:ascii="Times New Roman" w:hAnsi="Times New Roman" w:cs="Times New Roman"/>
          <w:b/>
          <w:bCs/>
          <w:sz w:val="36"/>
          <w:szCs w:val="36"/>
        </w:rPr>
        <w:t xml:space="preserve">6. </w:t>
      </w:r>
      <w:r w:rsidRPr="001421A4">
        <w:rPr>
          <w:rFonts w:ascii="Times New Roman" w:hAnsi="Times New Roman" w:cs="Times New Roman"/>
          <w:sz w:val="36"/>
          <w:szCs w:val="36"/>
        </w:rPr>
        <w:t>Banul unde bani zărește, acolo se rostogolește.</w:t>
      </w:r>
    </w:p>
    <w:p w:rsidR="001421A4" w:rsidRPr="001421A4" w:rsidRDefault="001421A4" w:rsidP="00142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6"/>
          <w:szCs w:val="36"/>
        </w:rPr>
      </w:pPr>
      <w:r w:rsidRPr="001421A4">
        <w:rPr>
          <w:rFonts w:ascii="Times New Roman" w:hAnsi="Times New Roman" w:cs="Times New Roman"/>
          <w:b/>
          <w:bCs/>
          <w:sz w:val="36"/>
          <w:szCs w:val="36"/>
        </w:rPr>
        <w:t xml:space="preserve">7. </w:t>
      </w:r>
      <w:r w:rsidRPr="001421A4">
        <w:rPr>
          <w:rFonts w:ascii="Times New Roman" w:hAnsi="Times New Roman" w:cs="Times New Roman"/>
          <w:sz w:val="36"/>
          <w:szCs w:val="36"/>
        </w:rPr>
        <w:t>Lipsa banului nu e un obstacol, lipsa unei idei - da.</w:t>
      </w:r>
    </w:p>
    <w:p w:rsidR="001421A4" w:rsidRPr="001421A4" w:rsidRDefault="001421A4" w:rsidP="00142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6"/>
          <w:szCs w:val="36"/>
        </w:rPr>
      </w:pPr>
      <w:r w:rsidRPr="001421A4">
        <w:rPr>
          <w:rFonts w:ascii="Times New Roman" w:hAnsi="Times New Roman" w:cs="Times New Roman"/>
          <w:b/>
          <w:bCs/>
          <w:sz w:val="36"/>
          <w:szCs w:val="36"/>
        </w:rPr>
        <w:t xml:space="preserve">8. </w:t>
      </w:r>
      <w:r w:rsidRPr="001421A4">
        <w:rPr>
          <w:rFonts w:ascii="Times New Roman" w:hAnsi="Times New Roman" w:cs="Times New Roman"/>
          <w:sz w:val="36"/>
          <w:szCs w:val="36"/>
        </w:rPr>
        <w:t>Bancherul este un tip ca</w:t>
      </w:r>
      <w:r w:rsidRPr="001421A4">
        <w:rPr>
          <w:rFonts w:ascii="Times New Roman" w:hAnsi="Times New Roman" w:cs="Times New Roman"/>
          <w:sz w:val="36"/>
          <w:szCs w:val="36"/>
        </w:rPr>
        <w:t xml:space="preserve">re-ți împrumută umbrela pe timp </w:t>
      </w:r>
      <w:r w:rsidRPr="001421A4">
        <w:rPr>
          <w:rFonts w:ascii="Times New Roman" w:hAnsi="Times New Roman" w:cs="Times New Roman"/>
          <w:sz w:val="36"/>
          <w:szCs w:val="36"/>
        </w:rPr>
        <w:t>de soare, dar o vrea înapoi când începe să plouă.</w:t>
      </w:r>
    </w:p>
    <w:p w:rsidR="001421A4" w:rsidRPr="001421A4" w:rsidRDefault="001421A4" w:rsidP="00142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6"/>
          <w:szCs w:val="36"/>
        </w:rPr>
      </w:pPr>
      <w:r w:rsidRPr="001421A4">
        <w:rPr>
          <w:rFonts w:ascii="Times New Roman" w:hAnsi="Times New Roman" w:cs="Times New Roman"/>
          <w:b/>
          <w:bCs/>
          <w:sz w:val="36"/>
          <w:szCs w:val="36"/>
        </w:rPr>
        <w:t xml:space="preserve">9. </w:t>
      </w:r>
      <w:r w:rsidRPr="001421A4">
        <w:rPr>
          <w:rFonts w:ascii="Times New Roman" w:hAnsi="Times New Roman" w:cs="Times New Roman"/>
          <w:sz w:val="36"/>
          <w:szCs w:val="36"/>
        </w:rPr>
        <w:t>Banii nu reflectă esența lucr</w:t>
      </w:r>
      <w:r w:rsidRPr="001421A4">
        <w:rPr>
          <w:rFonts w:ascii="Times New Roman" w:hAnsi="Times New Roman" w:cs="Times New Roman"/>
          <w:sz w:val="36"/>
          <w:szCs w:val="36"/>
        </w:rPr>
        <w:t xml:space="preserve">urilor. Ei aduc mâncare, dar nu </w:t>
      </w:r>
      <w:r w:rsidRPr="001421A4">
        <w:rPr>
          <w:rFonts w:ascii="Times New Roman" w:hAnsi="Times New Roman" w:cs="Times New Roman"/>
          <w:sz w:val="36"/>
          <w:szCs w:val="36"/>
        </w:rPr>
        <w:t xml:space="preserve">și poftă, servicii medicale, dar </w:t>
      </w:r>
      <w:r w:rsidRPr="001421A4">
        <w:rPr>
          <w:rFonts w:ascii="Times New Roman" w:hAnsi="Times New Roman" w:cs="Times New Roman"/>
          <w:sz w:val="36"/>
          <w:szCs w:val="36"/>
        </w:rPr>
        <w:t xml:space="preserve">nu și sănătate, cunoștințe, dar </w:t>
      </w:r>
      <w:r w:rsidRPr="001421A4">
        <w:rPr>
          <w:rFonts w:ascii="Times New Roman" w:hAnsi="Times New Roman" w:cs="Times New Roman"/>
          <w:sz w:val="36"/>
          <w:szCs w:val="36"/>
        </w:rPr>
        <w:t>nu și prieteni, servitori, dar nu și loia</w:t>
      </w:r>
      <w:r w:rsidRPr="001421A4">
        <w:rPr>
          <w:rFonts w:ascii="Times New Roman" w:hAnsi="Times New Roman" w:cs="Times New Roman"/>
          <w:sz w:val="36"/>
          <w:szCs w:val="36"/>
        </w:rPr>
        <w:t xml:space="preserve">litate, zile de bucurie, </w:t>
      </w:r>
      <w:r w:rsidRPr="001421A4">
        <w:rPr>
          <w:rFonts w:ascii="Times New Roman" w:hAnsi="Times New Roman" w:cs="Times New Roman"/>
          <w:sz w:val="36"/>
          <w:szCs w:val="36"/>
        </w:rPr>
        <w:t>dar nu liniște și fericire.</w:t>
      </w:r>
    </w:p>
    <w:p w:rsidR="00ED1242" w:rsidRDefault="001421A4" w:rsidP="00142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6"/>
          <w:szCs w:val="36"/>
        </w:rPr>
      </w:pPr>
      <w:r w:rsidRPr="001421A4">
        <w:rPr>
          <w:rFonts w:ascii="Times New Roman" w:hAnsi="Times New Roman" w:cs="Times New Roman"/>
          <w:b/>
          <w:bCs/>
          <w:sz w:val="36"/>
          <w:szCs w:val="36"/>
        </w:rPr>
        <w:t xml:space="preserve">10. </w:t>
      </w:r>
      <w:r w:rsidRPr="001421A4">
        <w:rPr>
          <w:rFonts w:ascii="Times New Roman" w:hAnsi="Times New Roman" w:cs="Times New Roman"/>
          <w:sz w:val="36"/>
          <w:szCs w:val="36"/>
        </w:rPr>
        <w:t>Lucrurile cele mai prețioase d</w:t>
      </w:r>
      <w:r w:rsidRPr="001421A4">
        <w:rPr>
          <w:rFonts w:ascii="Times New Roman" w:hAnsi="Times New Roman" w:cs="Times New Roman"/>
          <w:sz w:val="36"/>
          <w:szCs w:val="36"/>
        </w:rPr>
        <w:t xml:space="preserve">in viață nu sunt cele procurate </w:t>
      </w:r>
      <w:r w:rsidRPr="001421A4">
        <w:rPr>
          <w:rFonts w:ascii="Times New Roman" w:hAnsi="Times New Roman" w:cs="Times New Roman"/>
          <w:sz w:val="36"/>
          <w:szCs w:val="36"/>
        </w:rPr>
        <w:t>cu bani.</w:t>
      </w:r>
    </w:p>
    <w:p w:rsidR="001421A4" w:rsidRDefault="001421A4" w:rsidP="00142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6"/>
          <w:szCs w:val="36"/>
        </w:rPr>
      </w:pPr>
    </w:p>
    <w:p w:rsidR="001421A4" w:rsidRDefault="001421A4" w:rsidP="00142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6"/>
          <w:szCs w:val="36"/>
        </w:rPr>
      </w:pPr>
    </w:p>
    <w:p w:rsidR="001421A4" w:rsidRDefault="001421A4" w:rsidP="00142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6"/>
          <w:szCs w:val="36"/>
        </w:rPr>
      </w:pPr>
    </w:p>
    <w:p w:rsidR="00575F98" w:rsidRDefault="00575F98" w:rsidP="00142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6"/>
          <w:szCs w:val="36"/>
        </w:rPr>
      </w:pPr>
    </w:p>
    <w:p w:rsidR="00575F98" w:rsidRDefault="00575F98" w:rsidP="00142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o-R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466572</wp:posOffset>
                </wp:positionH>
                <wp:positionV relativeFrom="paragraph">
                  <wp:posOffset>300049</wp:posOffset>
                </wp:positionV>
                <wp:extent cx="5549462" cy="2837793"/>
                <wp:effectExtent l="19050" t="0" r="32385" b="458470"/>
                <wp:wrapNone/>
                <wp:docPr id="17" name="Explicație n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462" cy="2837793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21A4" w:rsidRPr="001421A4" w:rsidRDefault="001421A4" w:rsidP="001421A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1421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Ghicitoare:</w:t>
                            </w:r>
                          </w:p>
                          <w:p w:rsidR="001421A4" w:rsidRPr="001421A4" w:rsidRDefault="001421A4" w:rsidP="001421A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1421A4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  <w:t>Nu e fioros, nu muşcă.</w:t>
                            </w:r>
                          </w:p>
                          <w:p w:rsidR="001421A4" w:rsidRPr="001421A4" w:rsidRDefault="001421A4" w:rsidP="001421A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1421A4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  <w:t>E un leu bine venit.</w:t>
                            </w:r>
                          </w:p>
                          <w:p w:rsidR="001421A4" w:rsidRPr="001421A4" w:rsidRDefault="001421A4" w:rsidP="001421A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1421A4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  <w:t>Dacă ai mai mulţi – nu strică,</w:t>
                            </w:r>
                          </w:p>
                          <w:p w:rsidR="001421A4" w:rsidRPr="001421A4" w:rsidRDefault="001421A4" w:rsidP="001421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1421A4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  <w:t>Doar să îi câştigi cinstit.</w:t>
                            </w:r>
                          </w:p>
                          <w:p w:rsidR="001421A4" w:rsidRPr="001421A4" w:rsidRDefault="001421A4" w:rsidP="001421A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421A4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(</w:t>
                            </w:r>
                            <w:r w:rsidRPr="001421A4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Răspuns ghicitoare: </w:t>
                            </w:r>
                            <w:r w:rsidRPr="001421A4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FF"/>
                                <w:sz w:val="24"/>
                                <w:szCs w:val="24"/>
                              </w:rPr>
                              <w:t>Banii</w:t>
                            </w:r>
                            <w:r w:rsidRPr="001421A4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FF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Explicație nor 17" o:spid="_x0000_s1031" type="#_x0000_t106" style="position:absolute;margin-left:36.75pt;margin-top:23.65pt;width:436.95pt;height:223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" adj="6300,24300" fillcolor="#5b9bd5 [3204]" strokecolor="#1f4d78 [1604]" strokeweight="1pt">
                <v:stroke joinstyle="miter"/>
                <v:textbox>
                  <w:txbxContent>
                    <w:p w:rsidR="001421A4" w:rsidRPr="001421A4" w:rsidRDefault="001421A4" w:rsidP="001421A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1421A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  <w:t>Ghicitoare:</w:t>
                      </w:r>
                    </w:p>
                    <w:p w:rsidR="001421A4" w:rsidRPr="001421A4" w:rsidRDefault="001421A4" w:rsidP="001421A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FFFF"/>
                          <w:sz w:val="28"/>
                          <w:szCs w:val="28"/>
                        </w:rPr>
                      </w:pPr>
                      <w:r w:rsidRPr="001421A4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FFFF"/>
                          <w:sz w:val="28"/>
                          <w:szCs w:val="28"/>
                        </w:rPr>
                        <w:t>Nu e fioros, nu muşcă.</w:t>
                      </w:r>
                    </w:p>
                    <w:p w:rsidR="001421A4" w:rsidRPr="001421A4" w:rsidRDefault="001421A4" w:rsidP="001421A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FFFF"/>
                          <w:sz w:val="28"/>
                          <w:szCs w:val="28"/>
                        </w:rPr>
                      </w:pPr>
                      <w:r w:rsidRPr="001421A4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FFFF"/>
                          <w:sz w:val="28"/>
                          <w:szCs w:val="28"/>
                        </w:rPr>
                        <w:t>E un leu bine venit.</w:t>
                      </w:r>
                    </w:p>
                    <w:p w:rsidR="001421A4" w:rsidRPr="001421A4" w:rsidRDefault="001421A4" w:rsidP="001421A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FFFF"/>
                          <w:sz w:val="28"/>
                          <w:szCs w:val="28"/>
                        </w:rPr>
                      </w:pPr>
                      <w:r w:rsidRPr="001421A4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FFFF"/>
                          <w:sz w:val="28"/>
                          <w:szCs w:val="28"/>
                        </w:rPr>
                        <w:t>Dacă ai mai mulţi – nu strică,</w:t>
                      </w:r>
                    </w:p>
                    <w:p w:rsidR="001421A4" w:rsidRPr="001421A4" w:rsidRDefault="001421A4" w:rsidP="001421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FFFF"/>
                          <w:sz w:val="28"/>
                          <w:szCs w:val="28"/>
                        </w:rPr>
                      </w:pPr>
                      <w:r w:rsidRPr="001421A4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FFFF"/>
                          <w:sz w:val="28"/>
                          <w:szCs w:val="28"/>
                        </w:rPr>
                        <w:t>Doar să îi câştigi cinstit.</w:t>
                      </w:r>
                    </w:p>
                    <w:p w:rsidR="001421A4" w:rsidRPr="001421A4" w:rsidRDefault="001421A4" w:rsidP="001421A4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421A4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/>
                          <w:sz w:val="24"/>
                          <w:szCs w:val="24"/>
                        </w:rPr>
                        <w:t>(</w:t>
                      </w:r>
                      <w:r w:rsidRPr="001421A4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Răspuns ghicitoare: </w:t>
                      </w:r>
                      <w:r w:rsidRPr="001421A4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FF"/>
                          <w:sz w:val="24"/>
                          <w:szCs w:val="24"/>
                        </w:rPr>
                        <w:t>Banii</w:t>
                      </w:r>
                      <w:r w:rsidRPr="001421A4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FF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75F98" w:rsidRDefault="00575F98" w:rsidP="00142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6"/>
          <w:szCs w:val="36"/>
        </w:rPr>
      </w:pPr>
    </w:p>
    <w:p w:rsidR="00575F98" w:rsidRDefault="00575F98" w:rsidP="00142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6"/>
          <w:szCs w:val="36"/>
        </w:rPr>
      </w:pPr>
    </w:p>
    <w:p w:rsidR="00575F98" w:rsidRDefault="00575F98" w:rsidP="00142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6"/>
          <w:szCs w:val="36"/>
        </w:rPr>
      </w:pPr>
    </w:p>
    <w:p w:rsidR="00575F98" w:rsidRDefault="00575F98" w:rsidP="00142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6"/>
          <w:szCs w:val="36"/>
        </w:rPr>
      </w:pPr>
    </w:p>
    <w:p w:rsidR="00575F98" w:rsidRDefault="00575F98" w:rsidP="00142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6"/>
          <w:szCs w:val="36"/>
        </w:rPr>
      </w:pPr>
    </w:p>
    <w:p w:rsidR="001421A4" w:rsidRPr="001421A4" w:rsidRDefault="00575F98" w:rsidP="00575F9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75F98">
        <w:rPr>
          <w:rFonts w:ascii="Times New Roman" w:hAnsi="Times New Roman" w:cs="Times New Roman"/>
          <w:noProof/>
          <w:sz w:val="36"/>
          <w:szCs w:val="36"/>
          <w:lang w:eastAsia="ro-RO"/>
        </w:rPr>
        <w:drawing>
          <wp:inline distT="0" distB="0" distL="0" distR="0">
            <wp:extent cx="3289738" cy="2751507"/>
            <wp:effectExtent l="0" t="0" r="6350" b="0"/>
            <wp:docPr id="18" name="I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88" cy="275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21A4" w:rsidRPr="001421A4" w:rsidSect="00F833F7"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CAE" w:rsidRDefault="00390CAE" w:rsidP="004A547B">
      <w:pPr>
        <w:spacing w:after="0" w:line="240" w:lineRule="auto"/>
      </w:pPr>
      <w:r>
        <w:separator/>
      </w:r>
    </w:p>
  </w:endnote>
  <w:endnote w:type="continuationSeparator" w:id="0">
    <w:p w:rsidR="00390CAE" w:rsidRDefault="00390CAE" w:rsidP="004A5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mazingGrotesk-Demi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MuseoSans-300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mazingGrotesk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5584108"/>
      <w:docPartObj>
        <w:docPartGallery w:val="Page Numbers (Bottom of Page)"/>
        <w:docPartUnique/>
      </w:docPartObj>
    </w:sdtPr>
    <w:sdtContent>
      <w:p w:rsidR="004A547B" w:rsidRDefault="004A547B">
        <w:pPr>
          <w:pStyle w:val="Subsol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5F98">
          <w:rPr>
            <w:noProof/>
          </w:rPr>
          <w:t>12</w:t>
        </w:r>
        <w:r>
          <w:fldChar w:fldCharType="end"/>
        </w:r>
      </w:p>
    </w:sdtContent>
  </w:sdt>
  <w:p w:rsidR="004A547B" w:rsidRDefault="004A547B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CAE" w:rsidRDefault="00390CAE" w:rsidP="004A547B">
      <w:pPr>
        <w:spacing w:after="0" w:line="240" w:lineRule="auto"/>
      </w:pPr>
      <w:r>
        <w:separator/>
      </w:r>
    </w:p>
  </w:footnote>
  <w:footnote w:type="continuationSeparator" w:id="0">
    <w:p w:rsidR="00390CAE" w:rsidRDefault="00390CAE" w:rsidP="004A54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7" type="#_x0000_t75" style="width:11.6pt;height:11.6pt" o:bullet="t">
        <v:imagedata r:id="rId1" o:title="msoFC28"/>
      </v:shape>
    </w:pict>
  </w:numPicBullet>
  <w:abstractNum w:abstractNumId="0" w15:restartNumberingAfterBreak="0">
    <w:nsid w:val="1146672C"/>
    <w:multiLevelType w:val="hybridMultilevel"/>
    <w:tmpl w:val="A4CC8FCA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1088E"/>
    <w:multiLevelType w:val="hybridMultilevel"/>
    <w:tmpl w:val="DC3A53C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B1D4C"/>
    <w:multiLevelType w:val="hybridMultilevel"/>
    <w:tmpl w:val="D0B435D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4C2"/>
    <w:rsid w:val="0003385E"/>
    <w:rsid w:val="000632CC"/>
    <w:rsid w:val="00090196"/>
    <w:rsid w:val="000918AD"/>
    <w:rsid w:val="001421A4"/>
    <w:rsid w:val="001D64C2"/>
    <w:rsid w:val="00281E24"/>
    <w:rsid w:val="002A2FAA"/>
    <w:rsid w:val="00316E0B"/>
    <w:rsid w:val="00364360"/>
    <w:rsid w:val="00390CAE"/>
    <w:rsid w:val="003C478C"/>
    <w:rsid w:val="00417588"/>
    <w:rsid w:val="004A547B"/>
    <w:rsid w:val="004C38E9"/>
    <w:rsid w:val="004C67C5"/>
    <w:rsid w:val="00575F98"/>
    <w:rsid w:val="005E0316"/>
    <w:rsid w:val="005E4333"/>
    <w:rsid w:val="006A3331"/>
    <w:rsid w:val="007C604D"/>
    <w:rsid w:val="00813E51"/>
    <w:rsid w:val="008E3798"/>
    <w:rsid w:val="00A72055"/>
    <w:rsid w:val="00B00BD9"/>
    <w:rsid w:val="00B44E10"/>
    <w:rsid w:val="00B54673"/>
    <w:rsid w:val="00B8312A"/>
    <w:rsid w:val="00CD7D33"/>
    <w:rsid w:val="00E2634D"/>
    <w:rsid w:val="00E53697"/>
    <w:rsid w:val="00EA00ED"/>
    <w:rsid w:val="00ED0362"/>
    <w:rsid w:val="00ED1242"/>
    <w:rsid w:val="00F078A0"/>
    <w:rsid w:val="00F33BD8"/>
    <w:rsid w:val="00F833F7"/>
    <w:rsid w:val="00FD1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A45D9F-0B21-4D05-AA19-6A73069FE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4A54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4A547B"/>
  </w:style>
  <w:style w:type="paragraph" w:styleId="Subsol">
    <w:name w:val="footer"/>
    <w:basedOn w:val="Normal"/>
    <w:link w:val="SubsolCaracter"/>
    <w:uiPriority w:val="99"/>
    <w:unhideWhenUsed/>
    <w:rsid w:val="004A54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4A547B"/>
  </w:style>
  <w:style w:type="paragraph" w:styleId="Listparagraf">
    <w:name w:val="List Paragraph"/>
    <w:basedOn w:val="Normal"/>
    <w:uiPriority w:val="34"/>
    <w:qFormat/>
    <w:rsid w:val="003C478C"/>
    <w:pPr>
      <w:ind w:left="720"/>
      <w:contextualSpacing/>
    </w:pPr>
  </w:style>
  <w:style w:type="table" w:styleId="Tabelgril">
    <w:name w:val="Table Grid"/>
    <w:basedOn w:val="TabelNormal"/>
    <w:uiPriority w:val="39"/>
    <w:rsid w:val="00A720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emf"/><Relationship Id="rId5" Type="http://schemas.openxmlformats.org/officeDocument/2006/relationships/footnotes" Target="foot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12</Pages>
  <Words>1327</Words>
  <Characters>7699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9008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MECTS</dc:creator>
  <cp:keywords/>
  <dc:description/>
  <cp:lastModifiedBy>MECTS</cp:lastModifiedBy>
  <cp:revision>33</cp:revision>
  <dcterms:created xsi:type="dcterms:W3CDTF">2019-10-09T17:49:00Z</dcterms:created>
  <dcterms:modified xsi:type="dcterms:W3CDTF">2019-10-10T10:49:00Z</dcterms:modified>
</cp:coreProperties>
</file>