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9" w:rsidRPr="00AD15D9" w:rsidRDefault="00AD15D9" w:rsidP="00AD15D9">
      <w:pPr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AD15D9" w:rsidRDefault="00AD15D9" w:rsidP="00AD15D9">
      <w:pPr>
        <w:rPr>
          <w:sz w:val="28"/>
          <w:szCs w:val="28"/>
        </w:rPr>
      </w:pPr>
    </w:p>
    <w:p w:rsidR="00AD15D9" w:rsidRPr="00B0154F" w:rsidRDefault="00AD15D9" w:rsidP="00AD15D9">
      <w:pPr>
        <w:outlineLvl w:val="0"/>
        <w:rPr>
          <w:b/>
          <w:lang w:val="ro-RO"/>
        </w:rPr>
      </w:pPr>
      <w:r w:rsidRPr="00B0154F">
        <w:rPr>
          <w:b/>
        </w:rPr>
        <w:t>Unitatea de învăţământ</w:t>
      </w:r>
      <w:r w:rsidRPr="00B0154F">
        <w:t>:</w:t>
      </w:r>
      <w:r w:rsidR="00E703F6">
        <w:t xml:space="preserve"> </w:t>
      </w:r>
      <w:r w:rsidR="00B0154F" w:rsidRPr="00B0154F">
        <w:rPr>
          <w:lang w:val="ro-RO"/>
        </w:rPr>
        <w:t>Şcoala Gimnazială Asău</w:t>
      </w:r>
    </w:p>
    <w:p w:rsidR="00AD15D9" w:rsidRPr="00B0154F" w:rsidRDefault="00AD15D9" w:rsidP="00AD15D9">
      <w:pPr>
        <w:rPr>
          <w:lang w:val="it-IT"/>
        </w:rPr>
      </w:pPr>
      <w:r w:rsidRPr="00B0154F">
        <w:rPr>
          <w:b/>
          <w:lang w:val="it-IT"/>
        </w:rPr>
        <w:t>Data</w:t>
      </w:r>
    </w:p>
    <w:p w:rsidR="00AD15D9" w:rsidRPr="00B0154F" w:rsidRDefault="00AD15D9" w:rsidP="00AD15D9">
      <w:pPr>
        <w:rPr>
          <w:b/>
          <w:lang w:val="it-IT"/>
        </w:rPr>
      </w:pPr>
      <w:r w:rsidRPr="00B0154F">
        <w:rPr>
          <w:b/>
          <w:lang w:val="it-IT"/>
        </w:rPr>
        <w:t>Clasa</w:t>
      </w:r>
      <w:r w:rsidR="00B0154F" w:rsidRPr="00B0154F">
        <w:rPr>
          <w:b/>
          <w:lang w:val="it-IT"/>
        </w:rPr>
        <w:t xml:space="preserve"> a IV-a A</w:t>
      </w:r>
    </w:p>
    <w:p w:rsidR="00AD15D9" w:rsidRPr="00B0154F" w:rsidRDefault="00AD15D9" w:rsidP="00AD15D9">
      <w:pPr>
        <w:rPr>
          <w:u w:val="single"/>
          <w:lang w:val="it-IT"/>
        </w:rPr>
      </w:pPr>
      <w:r w:rsidRPr="00B0154F">
        <w:rPr>
          <w:b/>
          <w:lang w:val="it-IT"/>
        </w:rPr>
        <w:t>Propunator</w:t>
      </w:r>
      <w:r w:rsidRPr="00B0154F">
        <w:rPr>
          <w:lang w:val="it-IT"/>
        </w:rPr>
        <w:t xml:space="preserve">: </w:t>
      </w:r>
      <w:r w:rsidR="00B0154F" w:rsidRPr="00B0154F">
        <w:rPr>
          <w:lang w:val="it-IT"/>
        </w:rPr>
        <w:t>Bîldigău Ana</w:t>
      </w:r>
    </w:p>
    <w:p w:rsidR="00AD15D9" w:rsidRPr="00B0154F" w:rsidRDefault="00AD15D9" w:rsidP="00AD15D9">
      <w:pPr>
        <w:rPr>
          <w:lang w:val="it-IT"/>
        </w:rPr>
      </w:pPr>
      <w:r w:rsidRPr="00B0154F">
        <w:rPr>
          <w:b/>
          <w:lang w:val="it-IT"/>
        </w:rPr>
        <w:t>Disciplina:</w:t>
      </w:r>
      <w:r w:rsidRPr="00B0154F">
        <w:rPr>
          <w:lang w:val="it-IT"/>
        </w:rPr>
        <w:t xml:space="preserve"> </w:t>
      </w:r>
      <w:r w:rsidR="00B0154F" w:rsidRPr="00B0154F">
        <w:rPr>
          <w:lang w:val="it-IT"/>
        </w:rPr>
        <w:t>Ed. financiară</w:t>
      </w:r>
    </w:p>
    <w:p w:rsidR="00AD15D9" w:rsidRPr="00B0154F" w:rsidRDefault="00AD15D9" w:rsidP="00AD15D9">
      <w:pPr>
        <w:tabs>
          <w:tab w:val="left" w:pos="2964"/>
        </w:tabs>
        <w:jc w:val="both"/>
        <w:rPr>
          <w:i/>
          <w:lang w:val="ro-RO"/>
        </w:rPr>
      </w:pPr>
      <w:r w:rsidRPr="00B0154F">
        <w:rPr>
          <w:b/>
          <w:lang w:val="pt-BR"/>
        </w:rPr>
        <w:t>Subiectul lecţiei</w:t>
      </w:r>
      <w:r w:rsidRPr="00B0154F">
        <w:rPr>
          <w:lang w:val="pt-BR"/>
        </w:rPr>
        <w:t>:</w:t>
      </w:r>
      <w:r w:rsidR="00B0154F" w:rsidRPr="00B0154F">
        <w:rPr>
          <w:lang w:val="pt-BR"/>
        </w:rPr>
        <w:t>Economisirea</w:t>
      </w:r>
    </w:p>
    <w:p w:rsidR="00AD15D9" w:rsidRPr="00B0154F" w:rsidRDefault="00AD15D9" w:rsidP="00AD15D9">
      <w:pPr>
        <w:rPr>
          <w:lang w:val="pt-BR"/>
        </w:rPr>
      </w:pPr>
      <w:r w:rsidRPr="00B0154F">
        <w:rPr>
          <w:b/>
          <w:lang w:val="pt-BR"/>
        </w:rPr>
        <w:t>Tipul lecţiei</w:t>
      </w:r>
      <w:r w:rsidRPr="00B0154F">
        <w:rPr>
          <w:lang w:val="pt-BR"/>
        </w:rPr>
        <w:t>:</w:t>
      </w:r>
      <w:r w:rsidR="00B0154F">
        <w:rPr>
          <w:lang w:val="pt-BR"/>
        </w:rPr>
        <w:t xml:space="preserve"> asimilare de noi cunoşţinţe</w:t>
      </w:r>
    </w:p>
    <w:p w:rsidR="00AD15D9" w:rsidRPr="00CC57E8" w:rsidRDefault="00AD15D9" w:rsidP="00AD15D9">
      <w:pPr>
        <w:outlineLvl w:val="0"/>
        <w:rPr>
          <w:lang w:val="ro-RO"/>
        </w:rPr>
      </w:pPr>
      <w:r w:rsidRPr="00B0154F">
        <w:rPr>
          <w:lang w:val="pt-BR"/>
        </w:rPr>
        <w:t xml:space="preserve"> </w:t>
      </w:r>
      <w:r w:rsidRPr="00B0154F">
        <w:rPr>
          <w:b/>
          <w:lang w:val="ro-RO"/>
        </w:rPr>
        <w:t>Scopul:</w:t>
      </w:r>
      <w:r w:rsidRPr="00B0154F">
        <w:rPr>
          <w:color w:val="800080"/>
          <w:lang w:val="ro-RO"/>
        </w:rPr>
        <w:t xml:space="preserve"> </w:t>
      </w:r>
      <w:r w:rsidR="00B0154F" w:rsidRPr="00CC57E8">
        <w:rPr>
          <w:lang w:val="ro-RO"/>
        </w:rPr>
        <w:t>S1-Însuşirea noţiunii de economisire;</w:t>
      </w:r>
    </w:p>
    <w:p w:rsidR="00AD15D9" w:rsidRPr="00CC57E8" w:rsidRDefault="00B0154F" w:rsidP="00B0154F">
      <w:pPr>
        <w:outlineLvl w:val="0"/>
        <w:rPr>
          <w:lang w:val="ro-RO"/>
        </w:rPr>
      </w:pPr>
      <w:r w:rsidRPr="00CC57E8">
        <w:rPr>
          <w:lang w:val="ro-RO"/>
        </w:rPr>
        <w:t xml:space="preserve">               S2- Cunoaşterea metodelor de economisire a banilor;</w:t>
      </w:r>
    </w:p>
    <w:p w:rsidR="00AD15D9" w:rsidRPr="00CC57E8" w:rsidRDefault="00AD15D9" w:rsidP="00AD15D9">
      <w:pPr>
        <w:outlineLvl w:val="0"/>
        <w:rPr>
          <w:bCs/>
          <w:lang w:val="es-ES"/>
        </w:rPr>
      </w:pPr>
      <w:r w:rsidRPr="00522C4E">
        <w:rPr>
          <w:b/>
          <w:bCs/>
          <w:lang w:val="es-ES"/>
        </w:rPr>
        <w:t>Obiective operaţionale</w:t>
      </w:r>
      <w:r w:rsidR="00B0154F" w:rsidRPr="00CC57E8">
        <w:rPr>
          <w:bCs/>
          <w:lang w:val="es-ES"/>
        </w:rPr>
        <w:t>:</w:t>
      </w:r>
    </w:p>
    <w:p w:rsidR="00B0154F" w:rsidRPr="00CC57E8" w:rsidRDefault="00B0154F" w:rsidP="00AD15D9">
      <w:pPr>
        <w:outlineLvl w:val="0"/>
        <w:rPr>
          <w:bCs/>
          <w:lang w:val="es-ES"/>
        </w:rPr>
      </w:pPr>
      <w:r w:rsidRPr="00CC57E8">
        <w:rPr>
          <w:bCs/>
          <w:lang w:val="es-ES"/>
        </w:rPr>
        <w:t>O1-să definească noţiunea de” economisire”</w:t>
      </w:r>
      <w:r w:rsidR="00CC57E8" w:rsidRPr="00CC57E8">
        <w:rPr>
          <w:bCs/>
          <w:lang w:val="es-ES"/>
        </w:rPr>
        <w:t>;</w:t>
      </w:r>
    </w:p>
    <w:p w:rsidR="00AD15D9" w:rsidRPr="00CC57E8" w:rsidRDefault="00B0154F" w:rsidP="00AD15D9">
      <w:pPr>
        <w:outlineLvl w:val="0"/>
        <w:rPr>
          <w:bCs/>
          <w:lang w:val="es-ES"/>
        </w:rPr>
      </w:pPr>
      <w:r w:rsidRPr="00CC57E8">
        <w:rPr>
          <w:bCs/>
          <w:lang w:val="es-ES"/>
        </w:rPr>
        <w:t>O2-să explice beneficiile unui cont de economisire</w:t>
      </w:r>
      <w:r w:rsidR="00CC57E8" w:rsidRPr="00CC57E8">
        <w:rPr>
          <w:bCs/>
          <w:lang w:val="es-ES"/>
        </w:rPr>
        <w:t>;</w:t>
      </w:r>
    </w:p>
    <w:p w:rsidR="00B0154F" w:rsidRPr="00CC57E8" w:rsidRDefault="00B0154F" w:rsidP="00AD15D9">
      <w:pPr>
        <w:outlineLvl w:val="0"/>
        <w:rPr>
          <w:bCs/>
          <w:lang w:val="es-ES"/>
        </w:rPr>
      </w:pPr>
      <w:r w:rsidRPr="00CC57E8">
        <w:rPr>
          <w:bCs/>
          <w:lang w:val="es-ES"/>
        </w:rPr>
        <w:t>O3-să identifice metode de gestionare a banilor</w:t>
      </w:r>
      <w:r w:rsidR="00CC57E8" w:rsidRPr="00CC57E8">
        <w:rPr>
          <w:bCs/>
          <w:lang w:val="es-ES"/>
        </w:rPr>
        <w:t>;</w:t>
      </w:r>
    </w:p>
    <w:p w:rsidR="00AD15D9" w:rsidRPr="00CC57E8" w:rsidRDefault="00CC57E8" w:rsidP="00AD15D9">
      <w:pPr>
        <w:outlineLvl w:val="0"/>
        <w:rPr>
          <w:sz w:val="28"/>
          <w:szCs w:val="28"/>
          <w:lang w:val="ro-RO"/>
        </w:rPr>
      </w:pPr>
      <w:r w:rsidRPr="00CC57E8">
        <w:rPr>
          <w:bCs/>
          <w:lang w:val="es-ES"/>
        </w:rPr>
        <w:t>O4-să cunoască serviciile bancare de economisire;</w:t>
      </w:r>
    </w:p>
    <w:p w:rsidR="00AD15D9" w:rsidRPr="00522C4E" w:rsidRDefault="00AD15D9" w:rsidP="00AD15D9">
      <w:pPr>
        <w:outlineLvl w:val="0"/>
        <w:rPr>
          <w:lang w:val="ro-RO"/>
        </w:rPr>
      </w:pPr>
      <w:r w:rsidRPr="00522C4E">
        <w:rPr>
          <w:b/>
          <w:lang w:val="ro-RO"/>
        </w:rPr>
        <w:t xml:space="preserve">Resurse </w:t>
      </w:r>
    </w:p>
    <w:p w:rsidR="00AD15D9" w:rsidRPr="00CC57E8" w:rsidRDefault="00AD15D9" w:rsidP="00AD15D9">
      <w:pPr>
        <w:rPr>
          <w:lang w:val="ro-RO"/>
        </w:rPr>
      </w:pPr>
      <w:r w:rsidRPr="00AD15D9">
        <w:rPr>
          <w:sz w:val="28"/>
          <w:szCs w:val="28"/>
          <w:lang w:val="ro-RO"/>
        </w:rPr>
        <w:t xml:space="preserve">I. </w:t>
      </w:r>
      <w:r w:rsidRPr="00CC57E8">
        <w:rPr>
          <w:lang w:val="ro-RO"/>
        </w:rPr>
        <w:t>Metodologice</w:t>
      </w:r>
      <w:r w:rsidR="00CC57E8">
        <w:rPr>
          <w:lang w:val="ro-RO"/>
        </w:rPr>
        <w:t>: Manualul şi caietul de Ed</w:t>
      </w:r>
      <w:r w:rsidR="00CC57E8" w:rsidRPr="00CC57E8">
        <w:rPr>
          <w:lang w:val="ro-RO"/>
        </w:rPr>
        <w:t>. financiară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            </w:t>
      </w:r>
      <w:r w:rsidRPr="00AD15D9">
        <w:rPr>
          <w:b/>
          <w:i/>
          <w:sz w:val="28"/>
          <w:szCs w:val="28"/>
          <w:lang w:val="ro-RO"/>
        </w:rPr>
        <w:t>Strategii didactice</w:t>
      </w:r>
    </w:p>
    <w:p w:rsidR="00AD15D9" w:rsidRPr="00E703F6" w:rsidRDefault="00AD15D9" w:rsidP="00AD15D9">
      <w:pPr>
        <w:outlineLvl w:val="0"/>
        <w:rPr>
          <w:lang w:val="ro-RO"/>
        </w:rPr>
      </w:pPr>
      <w:r w:rsidRPr="00E703F6">
        <w:rPr>
          <w:lang w:val="ro-RO"/>
        </w:rPr>
        <w:t xml:space="preserve">Metode şi procedee: </w:t>
      </w:r>
      <w:r w:rsidR="00CC57E8" w:rsidRPr="00E703F6">
        <w:rPr>
          <w:lang w:val="ro-RO"/>
        </w:rPr>
        <w:t>conversaţia,observaţia,explicaţia,</w:t>
      </w:r>
      <w:r w:rsidR="00F81045">
        <w:rPr>
          <w:lang w:val="ro-RO"/>
        </w:rPr>
        <w:t xml:space="preserve"> demonstraţia,</w:t>
      </w:r>
      <w:r w:rsidR="00CC57E8" w:rsidRPr="00E703F6">
        <w:rPr>
          <w:lang w:val="ro-RO"/>
        </w:rPr>
        <w:t>exerciţiu, lucru în echipă</w:t>
      </w:r>
    </w:p>
    <w:p w:rsidR="00AD15D9" w:rsidRPr="00E703F6" w:rsidRDefault="00AD15D9" w:rsidP="00AD15D9">
      <w:pPr>
        <w:outlineLvl w:val="0"/>
        <w:rPr>
          <w:lang w:val="ro-RO"/>
        </w:rPr>
      </w:pPr>
      <w:r w:rsidRPr="00E703F6">
        <w:rPr>
          <w:lang w:val="ro-RO"/>
        </w:rPr>
        <w:t xml:space="preserve">Mijloace de învăţământ: </w:t>
      </w:r>
      <w:r w:rsidR="00CC57E8" w:rsidRPr="00E703F6">
        <w:rPr>
          <w:lang w:val="ro-RO"/>
        </w:rPr>
        <w:t xml:space="preserve"> F</w:t>
      </w:r>
      <w:r w:rsidR="00E703F6" w:rsidRPr="00E703F6">
        <w:rPr>
          <w:lang w:val="ro-RO"/>
        </w:rPr>
        <w:t>ly-ere de la Banca Raiffeisen ,,Planul de economii pentru copii”</w:t>
      </w:r>
    </w:p>
    <w:p w:rsidR="00AD15D9" w:rsidRPr="00E703F6" w:rsidRDefault="00AD15D9" w:rsidP="00AD15D9">
      <w:pPr>
        <w:rPr>
          <w:lang w:val="ro-RO"/>
        </w:rPr>
      </w:pPr>
      <w:r w:rsidRPr="00E703F6">
        <w:rPr>
          <w:lang w:val="ro-RO"/>
        </w:rPr>
        <w:t>Forme de organizare:</w:t>
      </w:r>
      <w:r w:rsidR="00E703F6">
        <w:rPr>
          <w:lang w:val="ro-RO"/>
        </w:rPr>
        <w:t xml:space="preserve"> </w:t>
      </w:r>
      <w:r w:rsidR="00E703F6" w:rsidRPr="00E703F6">
        <w:rPr>
          <w:lang w:val="ro-RO"/>
        </w:rPr>
        <w:t>individual ,frontal</w:t>
      </w:r>
      <w:r w:rsidRPr="00E703F6">
        <w:rPr>
          <w:lang w:val="ro-RO"/>
        </w:rPr>
        <w:t xml:space="preserve"> </w:t>
      </w:r>
    </w:p>
    <w:p w:rsidR="00AD15D9" w:rsidRPr="00E703F6" w:rsidRDefault="00AD15D9" w:rsidP="00AD15D9">
      <w:pPr>
        <w:rPr>
          <w:lang w:val="ro-RO"/>
        </w:rPr>
      </w:pPr>
      <w:r w:rsidRPr="00E703F6">
        <w:rPr>
          <w:lang w:val="ro-RO"/>
        </w:rPr>
        <w:t xml:space="preserve">II. Forme şi tehnici de evaluare: </w:t>
      </w:r>
      <w:r w:rsidR="00E703F6">
        <w:rPr>
          <w:lang w:val="ro-RO"/>
        </w:rPr>
        <w:t>aprecieri verbale</w:t>
      </w:r>
    </w:p>
    <w:p w:rsidR="00E703F6" w:rsidRDefault="00AD15D9" w:rsidP="00E703F6">
      <w:pPr>
        <w:rPr>
          <w:lang w:val="ro-RO"/>
        </w:rPr>
      </w:pPr>
      <w:r w:rsidRPr="00E703F6">
        <w:rPr>
          <w:lang w:val="ro-RO"/>
        </w:rPr>
        <w:t>III. Bibliografice:</w:t>
      </w:r>
      <w:r w:rsidR="00E703F6">
        <w:rPr>
          <w:lang w:val="ro-RO"/>
        </w:rPr>
        <w:t xml:space="preserve"> Manualul,,</w:t>
      </w:r>
      <w:r w:rsidR="00E703F6" w:rsidRPr="00E703F6">
        <w:rPr>
          <w:lang w:val="ro-RO"/>
        </w:rPr>
        <w:t xml:space="preserve"> </w:t>
      </w:r>
      <w:r w:rsidR="00E703F6">
        <w:rPr>
          <w:lang w:val="ro-RO"/>
        </w:rPr>
        <w:t>Ed</w:t>
      </w:r>
      <w:r w:rsidR="00E703F6" w:rsidRPr="00CC57E8">
        <w:rPr>
          <w:lang w:val="ro-RO"/>
        </w:rPr>
        <w:t>. financiară</w:t>
      </w:r>
      <w:r w:rsidR="00E703F6">
        <w:rPr>
          <w:lang w:val="ro-RO"/>
        </w:rPr>
        <w:t>-auxiliar curricular.Banii pe înţelesul copiilor(clasele I-IV)”</w:t>
      </w:r>
    </w:p>
    <w:p w:rsidR="00E703F6" w:rsidRDefault="00E703F6" w:rsidP="00E703F6">
      <w:pPr>
        <w:rPr>
          <w:lang w:val="ro-RO"/>
        </w:rPr>
      </w:pPr>
      <w:r>
        <w:rPr>
          <w:lang w:val="ro-RO"/>
        </w:rPr>
        <w:t xml:space="preserve">                             Caietul elevului,,</w:t>
      </w:r>
      <w:r w:rsidRPr="00E703F6">
        <w:rPr>
          <w:lang w:val="ro-RO"/>
        </w:rPr>
        <w:t xml:space="preserve"> </w:t>
      </w:r>
      <w:r>
        <w:rPr>
          <w:lang w:val="ro-RO"/>
        </w:rPr>
        <w:t>Ed</w:t>
      </w:r>
      <w:r w:rsidRPr="00CC57E8">
        <w:rPr>
          <w:lang w:val="ro-RO"/>
        </w:rPr>
        <w:t>. financiară</w:t>
      </w:r>
      <w:r>
        <w:rPr>
          <w:lang w:val="ro-RO"/>
        </w:rPr>
        <w:t>-auxiliar curricular.Banii pe înţelesul copiilor(clasele I-IV)”</w:t>
      </w:r>
    </w:p>
    <w:p w:rsidR="00E703F6" w:rsidRDefault="006B7BFF" w:rsidP="006B7BFF">
      <w:pPr>
        <w:tabs>
          <w:tab w:val="left" w:pos="1860"/>
        </w:tabs>
        <w:rPr>
          <w:lang w:val="ro-RO"/>
        </w:rPr>
      </w:pPr>
      <w:r>
        <w:rPr>
          <w:lang w:val="ro-RO"/>
        </w:rPr>
        <w:t xml:space="preserve">                             Sfaturi utile de la bancă-planşă</w:t>
      </w:r>
    </w:p>
    <w:p w:rsidR="006B7BFF" w:rsidRPr="00CC57E8" w:rsidRDefault="006B7BFF" w:rsidP="006B7BFF">
      <w:pPr>
        <w:tabs>
          <w:tab w:val="left" w:pos="1860"/>
        </w:tabs>
        <w:rPr>
          <w:lang w:val="ro-RO"/>
        </w:rPr>
      </w:pPr>
      <w:r>
        <w:rPr>
          <w:lang w:val="ro-RO"/>
        </w:rPr>
        <w:t xml:space="preserve">                            </w:t>
      </w:r>
    </w:p>
    <w:p w:rsidR="00AD15D9" w:rsidRPr="00E703F6" w:rsidRDefault="00AD15D9" w:rsidP="00E703F6">
      <w:pPr>
        <w:rPr>
          <w:color w:val="000000"/>
          <w:lang w:val="pt-BR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E703F6" w:rsidRDefault="00E703F6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6B7BFF" w:rsidRDefault="006B7BFF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E703F6" w:rsidRDefault="00E703F6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06AFD" w:rsidRPr="006B7BFF" w:rsidRDefault="00AD15D9" w:rsidP="00706AFD">
      <w:pPr>
        <w:jc w:val="center"/>
        <w:outlineLvl w:val="0"/>
        <w:rPr>
          <w:b/>
          <w:color w:val="000000"/>
          <w:lang w:val="pt-BR"/>
        </w:rPr>
      </w:pPr>
      <w:r w:rsidRPr="006B7BFF">
        <w:rPr>
          <w:b/>
          <w:color w:val="000000"/>
          <w:lang w:val="pt-BR"/>
        </w:rPr>
        <w:t>S</w:t>
      </w:r>
      <w:r w:rsidR="00706AFD" w:rsidRPr="006B7BFF">
        <w:rPr>
          <w:b/>
          <w:color w:val="00000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Tr="00AD15D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RPr="006B7BFF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6B7BFF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6B7BFF" w:rsidRDefault="00706AFD" w:rsidP="00AD15D9">
            <w:pPr>
              <w:rPr>
                <w:b/>
              </w:rPr>
            </w:pPr>
            <w:r w:rsidRPr="006B7BFF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6B7BFF" w:rsidRDefault="007B61C3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 w:rsidRPr="006B7BFF">
              <w:rPr>
                <w:color w:val="000000"/>
                <w:lang w:val="it-IT"/>
              </w:rPr>
              <w:t>Aranjarea manualelor şi caietelor pe banca. Verificarea temei anterioare.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6B7BFF" w:rsidRDefault="00F81045" w:rsidP="004735B5">
            <w:pPr>
              <w:rPr>
                <w:color w:val="000000"/>
                <w:lang w:val="it-IT"/>
              </w:rPr>
            </w:pPr>
            <w:r w:rsidRPr="006B7BFF">
              <w:rPr>
                <w:color w:val="000000"/>
                <w:lang w:val="it-IT"/>
              </w:rPr>
              <w:t>Conversaţia euristică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6B7BFF" w:rsidRDefault="00F81045" w:rsidP="004735B5">
            <w:pPr>
              <w:snapToGrid w:val="0"/>
              <w:rPr>
                <w:color w:val="000000"/>
                <w:lang w:val="it-IT"/>
              </w:rPr>
            </w:pPr>
            <w:r w:rsidRPr="006B7BFF">
              <w:rPr>
                <w:color w:val="000000"/>
                <w:lang w:val="it-IT"/>
              </w:rPr>
              <w:t>Manualul şi caietul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6B7BFF" w:rsidRDefault="006B7BFF" w:rsidP="004735B5">
            <w:pPr>
              <w:rPr>
                <w:color w:val="000000"/>
                <w:lang w:val="it-IT"/>
              </w:rPr>
            </w:pPr>
            <w:r w:rsidRPr="006B7BFF">
              <w:rPr>
                <w:color w:val="000000"/>
                <w:lang w:val="it-IT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6B7BFF" w:rsidRDefault="006B7BFF" w:rsidP="004735B5">
            <w:pPr>
              <w:snapToGrid w:val="0"/>
              <w:rPr>
                <w:color w:val="000000"/>
                <w:lang w:val="it-IT"/>
              </w:rPr>
            </w:pPr>
            <w:r w:rsidRPr="006B7BFF">
              <w:rPr>
                <w:color w:val="000000"/>
                <w:lang w:val="it-IT"/>
              </w:rPr>
              <w:t>Evaluare orală</w:t>
            </w:r>
          </w:p>
        </w:tc>
      </w:tr>
      <w:tr w:rsidR="00706AFD" w:rsidRPr="006B7BFF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6B7BFF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6B7BFF" w:rsidRDefault="00AD15D9" w:rsidP="00AD15D9">
            <w:pPr>
              <w:rPr>
                <w:b/>
                <w:color w:val="000000"/>
                <w:lang w:val="pt-BR"/>
              </w:rPr>
            </w:pPr>
            <w:r w:rsidRPr="006B7BFF">
              <w:rPr>
                <w:b/>
                <w:color w:val="000000"/>
                <w:lang w:val="it-IT"/>
              </w:rPr>
              <w:t>2. Captarea atent</w:t>
            </w:r>
            <w:r w:rsidR="00706AFD" w:rsidRPr="006B7BFF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6B7BFF" w:rsidRDefault="007B61C3" w:rsidP="007B61C3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 w:rsidRPr="006B7BFF">
              <w:rPr>
                <w:color w:val="000000"/>
                <w:lang w:val="pt-BR"/>
              </w:rPr>
              <w:t>Pe fiecare bancă se</w:t>
            </w:r>
            <w:r w:rsidR="00E659CB" w:rsidRPr="006B7BFF">
              <w:rPr>
                <w:color w:val="000000"/>
                <w:lang w:val="pt-BR"/>
              </w:rPr>
              <w:t xml:space="preserve"> gă</w:t>
            </w:r>
            <w:r w:rsidRPr="006B7BFF">
              <w:rPr>
                <w:color w:val="000000"/>
                <w:lang w:val="pt-BR"/>
              </w:rPr>
              <w:t>seşte un fly-er,,Planul de economii pentru copii-Raiffeisen Bank”. Se cere elevilor să parcur</w:t>
            </w:r>
            <w:r w:rsidR="006B7BFF">
              <w:rPr>
                <w:color w:val="000000"/>
                <w:lang w:val="pt-BR"/>
              </w:rPr>
              <w:t>gă ş</w:t>
            </w:r>
            <w:r w:rsidRPr="006B7BFF">
              <w:rPr>
                <w:color w:val="000000"/>
                <w:lang w:val="pt-BR"/>
              </w:rPr>
              <w:t>i să-l citească</w:t>
            </w:r>
            <w:r w:rsidR="006B7BFF">
              <w:rPr>
                <w:color w:val="000000"/>
                <w:lang w:val="pt-BR"/>
              </w:rPr>
              <w:t>.</w:t>
            </w:r>
            <w:r w:rsidRPr="006B7BFF">
              <w:rPr>
                <w:color w:val="000000"/>
                <w:lang w:val="pt-BR"/>
              </w:rPr>
              <w:t xml:space="preserve">Se discută ce cuvânt  au observatcă </w:t>
            </w:r>
            <w:r w:rsidR="006B7BFF">
              <w:rPr>
                <w:color w:val="000000"/>
                <w:lang w:val="pt-BR"/>
              </w:rPr>
              <w:t xml:space="preserve">că </w:t>
            </w:r>
            <w:r w:rsidRPr="006B7BFF">
              <w:rPr>
                <w:color w:val="000000"/>
                <w:lang w:val="pt-BR"/>
              </w:rPr>
              <w:t xml:space="preserve">se repetă </w:t>
            </w:r>
            <w:r w:rsidR="006B7BFF">
              <w:rPr>
                <w:color w:val="000000"/>
                <w:lang w:val="pt-BR"/>
              </w:rPr>
              <w:t>de mai multe ori</w:t>
            </w:r>
            <w:r w:rsidRPr="006B7BFF">
              <w:rPr>
                <w:color w:val="000000"/>
                <w:lang w:val="pt-BR"/>
              </w:rPr>
              <w:t>.</w:t>
            </w:r>
          </w:p>
          <w:p w:rsidR="007B61C3" w:rsidRPr="006B7BFF" w:rsidRDefault="007B61C3" w:rsidP="007B61C3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 w:rsidRPr="006B7BFF">
              <w:rPr>
                <w:color w:val="000000"/>
                <w:lang w:val="pt-BR"/>
              </w:rPr>
              <w:t>Identifică cuvântul “economisire, economii, economiseşti”.</w:t>
            </w:r>
          </w:p>
          <w:p w:rsidR="007B61C3" w:rsidRPr="006B7BFF" w:rsidRDefault="007B61C3" w:rsidP="007B61C3">
            <w:p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 w:rsidRPr="006B7BFF">
              <w:rPr>
                <w:color w:val="000000"/>
                <w:lang w:val="pt-BR"/>
              </w:rPr>
              <w:t>Cu ajutorul metodei “Asaltul de idei” se c</w:t>
            </w:r>
            <w:r w:rsidR="00E659CB" w:rsidRPr="006B7BFF">
              <w:rPr>
                <w:color w:val="000000"/>
                <w:lang w:val="pt-BR"/>
              </w:rPr>
              <w:t>e</w:t>
            </w:r>
            <w:r w:rsidRPr="006B7BFF">
              <w:rPr>
                <w:color w:val="000000"/>
                <w:lang w:val="pt-BR"/>
              </w:rPr>
              <w:t>re elevilor să găsească un sinonim pentru aceste cuvinte.</w:t>
            </w:r>
            <w:r w:rsidR="00E659CB" w:rsidRPr="006B7BFF">
              <w:rPr>
                <w:color w:val="000000"/>
                <w:lang w:val="pt-BR"/>
              </w:rPr>
              <w:t xml:space="preserve"> Se notează la flipchart toate cuvintele găsite.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F81045" w:rsidRPr="006B7BFF" w:rsidRDefault="00F81045" w:rsidP="00F81045">
            <w:pPr>
              <w:snapToGrid w:val="0"/>
              <w:rPr>
                <w:color w:val="000000"/>
                <w:lang w:val="pt-BR"/>
              </w:rPr>
            </w:pPr>
            <w:r w:rsidRPr="006B7BFF">
              <w:rPr>
                <w:color w:val="000000"/>
                <w:lang w:val="pt-BR"/>
              </w:rPr>
              <w:t>Observaţia</w:t>
            </w:r>
          </w:p>
          <w:p w:rsidR="00F81045" w:rsidRPr="006B7BFF" w:rsidRDefault="00F81045" w:rsidP="00F81045">
            <w:pPr>
              <w:snapToGrid w:val="0"/>
              <w:rPr>
                <w:color w:val="000000"/>
                <w:lang w:val="pt-BR"/>
              </w:rPr>
            </w:pPr>
            <w:r w:rsidRPr="006B7BFF">
              <w:rPr>
                <w:color w:val="000000"/>
                <w:lang w:val="pt-BR"/>
              </w:rPr>
              <w:t>Explicaţia</w:t>
            </w:r>
          </w:p>
          <w:p w:rsidR="00F81045" w:rsidRPr="006B7BFF" w:rsidRDefault="00F81045" w:rsidP="00F81045">
            <w:pPr>
              <w:rPr>
                <w:lang w:val="pt-BR"/>
              </w:rPr>
            </w:pPr>
            <w:r w:rsidRPr="006B7BFF">
              <w:rPr>
                <w:lang w:val="pt-BR"/>
              </w:rPr>
              <w:t>Asaltul de idei</w:t>
            </w:r>
          </w:p>
          <w:p w:rsidR="00706AFD" w:rsidRPr="006B7BFF" w:rsidRDefault="00F81045" w:rsidP="00F81045">
            <w:pPr>
              <w:snapToGrid w:val="0"/>
              <w:rPr>
                <w:color w:val="000000"/>
                <w:lang w:val="pt-BR"/>
              </w:rPr>
            </w:pPr>
            <w:r w:rsidRPr="006B7BFF">
              <w:rPr>
                <w:color w:val="000000"/>
                <w:lang w:val="it-IT"/>
              </w:rPr>
              <w:t>Conversaţia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F81045" w:rsidRPr="006B7BFF" w:rsidRDefault="00F81045" w:rsidP="00F81045">
            <w:pPr>
              <w:rPr>
                <w:lang w:val="pt-BR"/>
              </w:rPr>
            </w:pPr>
            <w:r w:rsidRPr="006B7BFF">
              <w:rPr>
                <w:color w:val="000000"/>
                <w:lang w:val="pt-BR"/>
              </w:rPr>
              <w:t>Fly-er,,Planul de economii pentru copii-Raiffeisen Bank”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6B7BFF" w:rsidRDefault="006B7BFF" w:rsidP="004735B5">
            <w:pPr>
              <w:snapToGrid w:val="0"/>
              <w:rPr>
                <w:color w:val="000000"/>
                <w:lang w:val="pt-BR"/>
              </w:rPr>
            </w:pPr>
            <w:r w:rsidRPr="006B7BFF">
              <w:rPr>
                <w:color w:val="000000"/>
                <w:lang w:val="pt-BR"/>
              </w:rPr>
              <w:t xml:space="preserve">Individual </w:t>
            </w:r>
          </w:p>
          <w:p w:rsidR="006B7BFF" w:rsidRPr="006B7BFF" w:rsidRDefault="006B7BFF" w:rsidP="004735B5">
            <w:pPr>
              <w:snapToGrid w:val="0"/>
              <w:rPr>
                <w:color w:val="000000"/>
                <w:lang w:val="pt-BR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6B7BFF" w:rsidRDefault="00706AFD" w:rsidP="004735B5">
            <w:pPr>
              <w:snapToGrid w:val="0"/>
              <w:rPr>
                <w:color w:val="000000"/>
                <w:lang w:val="pt-BR"/>
              </w:rPr>
            </w:pPr>
          </w:p>
        </w:tc>
      </w:tr>
      <w:tr w:rsidR="00706AFD" w:rsidRPr="006B7BFF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6B7BFF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6B7BFF" w:rsidRDefault="00706AFD" w:rsidP="00AD15D9">
            <w:pPr>
              <w:rPr>
                <w:b/>
                <w:color w:val="000000"/>
                <w:lang w:val="it-IT"/>
              </w:rPr>
            </w:pPr>
            <w:r w:rsidRPr="006B7BFF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6B7BFF" w:rsidRDefault="00706AFD" w:rsidP="00AD15D9">
            <w:pPr>
              <w:rPr>
                <w:b/>
                <w:lang w:val="it-IT"/>
              </w:rPr>
            </w:pPr>
            <w:r w:rsidRPr="006B7BFF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BFF" w:rsidRPr="006B7BFF" w:rsidRDefault="00E659CB" w:rsidP="00E659CB">
            <w:pPr>
              <w:outlineLvl w:val="0"/>
              <w:rPr>
                <w:bCs/>
                <w:lang w:val="es-ES"/>
              </w:rPr>
            </w:pPr>
            <w:r w:rsidRPr="006B7BFF">
              <w:rPr>
                <w:lang w:val="it-IT"/>
              </w:rPr>
              <w:t>Se anunţă tema lecţiei ,,Economisirea” şi obiectivele lecţiei :</w:t>
            </w:r>
            <w:r w:rsidRPr="006B7BFF">
              <w:rPr>
                <w:bCs/>
                <w:lang w:val="es-ES"/>
              </w:rPr>
              <w:t xml:space="preserve"> </w:t>
            </w:r>
          </w:p>
          <w:p w:rsidR="00E659CB" w:rsidRPr="006B7BFF" w:rsidRDefault="00E659CB" w:rsidP="00E659CB">
            <w:pPr>
              <w:outlineLvl w:val="0"/>
              <w:rPr>
                <w:bCs/>
                <w:lang w:val="es-ES"/>
              </w:rPr>
            </w:pPr>
            <w:r w:rsidRPr="006B7BFF">
              <w:rPr>
                <w:bCs/>
                <w:lang w:val="es-ES"/>
              </w:rPr>
              <w:t>să definească noţiunea de” economisire”;să explice beneficiile unui cont de economisire; să identifice metode de gestionare a banilor;să cunoască serviciile bancare de economisire.</w:t>
            </w:r>
          </w:p>
          <w:p w:rsidR="00706AFD" w:rsidRPr="006B7BFF" w:rsidRDefault="00E659CB" w:rsidP="00E659CB">
            <w:pPr>
              <w:outlineLvl w:val="0"/>
              <w:rPr>
                <w:bCs/>
                <w:lang w:val="es-ES"/>
              </w:rPr>
            </w:pPr>
            <w:r w:rsidRPr="006B7BFF">
              <w:rPr>
                <w:bCs/>
                <w:lang w:val="es-ES"/>
              </w:rPr>
              <w:t>Se scrie titlul lecţiei pe tablă. Se  poartă discuţii pe tema ce înseamnă a economisi,dacă şi ei economisesc bani</w:t>
            </w:r>
            <w:r w:rsidR="00153A44">
              <w:rPr>
                <w:bCs/>
                <w:lang w:val="es-ES"/>
              </w:rPr>
              <w:t xml:space="preserve"> şi cum pot economisi</w:t>
            </w:r>
            <w:r w:rsidRPr="006B7BFF">
              <w:rPr>
                <w:bCs/>
                <w:lang w:val="es-ES"/>
              </w:rPr>
              <w:t>, unde se ţin banii economisiţi</w:t>
            </w:r>
            <w:r w:rsidR="00153A44">
              <w:rPr>
                <w:bCs/>
                <w:lang w:val="es-ES"/>
              </w:rPr>
              <w:t>, avantajele unui cont de economii.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045" w:rsidRPr="006B7BFF" w:rsidRDefault="00F81045" w:rsidP="004735B5">
            <w:pPr>
              <w:rPr>
                <w:color w:val="000000"/>
              </w:rPr>
            </w:pPr>
            <w:r w:rsidRPr="006B7BFF">
              <w:rPr>
                <w:color w:val="000000"/>
                <w:lang w:val="it-IT"/>
              </w:rPr>
              <w:t>Conversaţia</w:t>
            </w:r>
          </w:p>
          <w:p w:rsidR="00F81045" w:rsidRPr="006B7BFF" w:rsidRDefault="00F81045" w:rsidP="00F81045">
            <w:pPr>
              <w:snapToGrid w:val="0"/>
              <w:rPr>
                <w:color w:val="000000"/>
                <w:lang w:val="pt-BR"/>
              </w:rPr>
            </w:pPr>
            <w:r w:rsidRPr="006B7BFF">
              <w:rPr>
                <w:color w:val="000000"/>
                <w:lang w:val="pt-BR"/>
              </w:rPr>
              <w:t>Observaţia</w:t>
            </w:r>
          </w:p>
          <w:p w:rsidR="00F81045" w:rsidRPr="006B7BFF" w:rsidRDefault="00F81045" w:rsidP="00F81045">
            <w:pPr>
              <w:snapToGrid w:val="0"/>
              <w:rPr>
                <w:color w:val="000000"/>
                <w:lang w:val="pt-BR"/>
              </w:rPr>
            </w:pPr>
            <w:r w:rsidRPr="006B7BFF">
              <w:rPr>
                <w:color w:val="000000"/>
                <w:lang w:val="pt-BR"/>
              </w:rPr>
              <w:t>Explicaţia</w:t>
            </w:r>
          </w:p>
          <w:p w:rsidR="00706AFD" w:rsidRPr="006B7BFF" w:rsidRDefault="00706AFD" w:rsidP="00F81045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6B7BFF" w:rsidRDefault="00F81045" w:rsidP="004735B5">
            <w:pPr>
              <w:snapToGrid w:val="0"/>
              <w:rPr>
                <w:color w:val="000000"/>
              </w:rPr>
            </w:pPr>
            <w:r w:rsidRPr="006B7BFF">
              <w:rPr>
                <w:lang w:val="ro-RO"/>
              </w:rPr>
              <w:t>Manualul,, Ed. financiară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6B7BFF" w:rsidRDefault="006B7BFF" w:rsidP="004735B5">
            <w:pPr>
              <w:rPr>
                <w:color w:val="000000"/>
              </w:rPr>
            </w:pPr>
            <w:r w:rsidRPr="006B7BFF">
              <w:rPr>
                <w:color w:val="000000"/>
                <w:lang w:val="it-IT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6B7BFF" w:rsidRDefault="006B7BFF" w:rsidP="004735B5">
            <w:pPr>
              <w:snapToGrid w:val="0"/>
              <w:rPr>
                <w:color w:val="000000"/>
              </w:rPr>
            </w:pPr>
            <w:r w:rsidRPr="006B7BFF">
              <w:rPr>
                <w:color w:val="000000"/>
              </w:rPr>
              <w:t xml:space="preserve">Aprecieri verbale </w:t>
            </w:r>
          </w:p>
        </w:tc>
      </w:tr>
      <w:tr w:rsidR="00706AFD" w:rsidRPr="006B7BFF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6B7BFF" w:rsidRDefault="00AD15D9" w:rsidP="00AD15D9">
            <w:pPr>
              <w:rPr>
                <w:b/>
                <w:color w:val="000000"/>
              </w:rPr>
            </w:pPr>
          </w:p>
          <w:p w:rsidR="00706AFD" w:rsidRPr="006B7BFF" w:rsidRDefault="00706AFD" w:rsidP="00AD15D9">
            <w:pPr>
              <w:rPr>
                <w:b/>
                <w:color w:val="000000"/>
              </w:rPr>
            </w:pPr>
            <w:r w:rsidRPr="006B7BFF">
              <w:rPr>
                <w:b/>
                <w:color w:val="000000"/>
              </w:rPr>
              <w:t>4.Dirijarea învăţării</w:t>
            </w:r>
          </w:p>
          <w:p w:rsidR="00AD15D9" w:rsidRPr="006B7BFF" w:rsidRDefault="00AD15D9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6B7BFF" w:rsidRDefault="00E659CB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 w:rsidRPr="006B7BFF">
              <w:rPr>
                <w:color w:val="000000"/>
                <w:lang w:val="ro-RO"/>
              </w:rPr>
              <w:t>Se cere elevilor să deschidă manualul la pagina 23.Se citeşte lecţia din manualul,se aduc completări pe parcursul parcurgerii lecţiei.</w:t>
            </w:r>
          </w:p>
          <w:p w:rsidR="00E659CB" w:rsidRPr="006B7BFF" w:rsidRDefault="00E659CB" w:rsidP="00A80601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 w:rsidRPr="006B7BFF">
              <w:rPr>
                <w:color w:val="000000"/>
                <w:lang w:val="ro-RO"/>
              </w:rPr>
              <w:t xml:space="preserve"> Se cere elevilor să rezolve o problema dată:,,Ana doreşte să </w:t>
            </w:r>
            <w:r w:rsidRPr="006B7BFF">
              <w:rPr>
                <w:color w:val="000000"/>
                <w:lang w:val="ro-RO"/>
              </w:rPr>
              <w:lastRenderedPageBreak/>
              <w:t>plece în vacanţa de vară în tabără la Năvodari</w:t>
            </w:r>
            <w:r w:rsidR="00A80601" w:rsidRPr="006B7BFF">
              <w:rPr>
                <w:color w:val="000000"/>
                <w:lang w:val="ro-RO"/>
              </w:rPr>
              <w:t xml:space="preserve">, </w:t>
            </w:r>
            <w:r w:rsidR="00153A44">
              <w:rPr>
                <w:color w:val="000000"/>
                <w:lang w:val="ro-RO"/>
              </w:rPr>
              <w:t>tabăra</w:t>
            </w:r>
            <w:r w:rsidR="00A80601" w:rsidRPr="006B7BFF">
              <w:rPr>
                <w:color w:val="000000"/>
                <w:lang w:val="ro-RO"/>
              </w:rPr>
              <w:t xml:space="preserve"> costă 1000 lei. Ea are strânşi </w:t>
            </w:r>
            <w:r w:rsidR="00153A44">
              <w:rPr>
                <w:color w:val="000000"/>
                <w:lang w:val="ro-RO"/>
              </w:rPr>
              <w:t>20</w:t>
            </w:r>
            <w:r w:rsidR="00A80601" w:rsidRPr="006B7BFF">
              <w:rPr>
                <w:color w:val="000000"/>
                <w:lang w:val="ro-RO"/>
              </w:rPr>
              <w:t>0 de lei, de ziua ei primeşte de la bunica 350 de lei şi de la unchiul ei 380 de lei.</w:t>
            </w:r>
          </w:p>
          <w:p w:rsidR="00A80601" w:rsidRPr="006B7BFF" w:rsidRDefault="00A80601" w:rsidP="00A80601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 w:rsidRPr="006B7BFF">
              <w:rPr>
                <w:color w:val="000000"/>
                <w:lang w:val="ro-RO"/>
              </w:rPr>
              <w:t>Câţi lei trebuie să mai economiseacă Ana ca să meargă în tabără?</w:t>
            </w:r>
          </w:p>
          <w:p w:rsidR="00A80601" w:rsidRPr="006B7BFF" w:rsidRDefault="00A80601" w:rsidP="00A80601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 w:rsidRPr="006B7BFF">
              <w:rPr>
                <w:color w:val="000000"/>
                <w:lang w:val="ro-RO"/>
              </w:rPr>
              <w:t>Se deschid caietele şi se rezolvă exerciţiile 1 şi 2 de la pag.25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045" w:rsidRPr="006B7BFF" w:rsidRDefault="00F81045" w:rsidP="00F81045">
            <w:pPr>
              <w:snapToGrid w:val="0"/>
              <w:rPr>
                <w:color w:val="000000"/>
                <w:lang w:val="pt-BR"/>
              </w:rPr>
            </w:pPr>
            <w:r w:rsidRPr="006B7BFF">
              <w:rPr>
                <w:color w:val="000000"/>
                <w:lang w:val="pt-BR"/>
              </w:rPr>
              <w:lastRenderedPageBreak/>
              <w:t>Observaţia</w:t>
            </w:r>
          </w:p>
          <w:p w:rsidR="00F81045" w:rsidRPr="006B7BFF" w:rsidRDefault="00F81045" w:rsidP="00F81045">
            <w:pPr>
              <w:snapToGrid w:val="0"/>
              <w:rPr>
                <w:color w:val="000000"/>
                <w:lang w:val="pt-BR"/>
              </w:rPr>
            </w:pPr>
            <w:r w:rsidRPr="006B7BFF">
              <w:rPr>
                <w:color w:val="000000"/>
                <w:lang w:val="pt-BR"/>
              </w:rPr>
              <w:t>Explicaţia</w:t>
            </w:r>
          </w:p>
          <w:p w:rsidR="00F81045" w:rsidRPr="006B7BFF" w:rsidRDefault="00F81045" w:rsidP="004735B5">
            <w:pPr>
              <w:rPr>
                <w:color w:val="000000"/>
                <w:lang w:val="it-IT"/>
              </w:rPr>
            </w:pPr>
          </w:p>
          <w:p w:rsidR="00F81045" w:rsidRPr="006B7BFF" w:rsidRDefault="00F81045" w:rsidP="00F81045">
            <w:pPr>
              <w:rPr>
                <w:lang w:val="it-IT"/>
              </w:rPr>
            </w:pPr>
          </w:p>
          <w:p w:rsidR="00706AFD" w:rsidRPr="006B7BFF" w:rsidRDefault="00F81045" w:rsidP="00F81045">
            <w:pPr>
              <w:rPr>
                <w:lang w:val="it-IT"/>
              </w:rPr>
            </w:pPr>
            <w:r w:rsidRPr="006B7BFF">
              <w:rPr>
                <w:lang w:val="it-IT"/>
              </w:rPr>
              <w:lastRenderedPageBreak/>
              <w:t>Problematizarea</w:t>
            </w:r>
          </w:p>
          <w:p w:rsidR="006B7BFF" w:rsidRPr="006B7BFF" w:rsidRDefault="006B7BFF" w:rsidP="00F81045">
            <w:pPr>
              <w:rPr>
                <w:lang w:val="it-IT"/>
              </w:rPr>
            </w:pPr>
          </w:p>
          <w:p w:rsidR="006B7BFF" w:rsidRPr="006B7BFF" w:rsidRDefault="006B7BFF" w:rsidP="00F81045">
            <w:pPr>
              <w:rPr>
                <w:lang w:val="it-IT"/>
              </w:rPr>
            </w:pPr>
            <w:r w:rsidRPr="006B7BFF">
              <w:rPr>
                <w:lang w:val="it-IT"/>
              </w:rPr>
              <w:t xml:space="preserve">Exerciţiul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045" w:rsidRPr="006B7BFF" w:rsidRDefault="00F81045" w:rsidP="004735B5">
            <w:pPr>
              <w:rPr>
                <w:color w:val="000000"/>
                <w:lang w:val="it-IT"/>
              </w:rPr>
            </w:pPr>
            <w:r w:rsidRPr="006B7BFF">
              <w:rPr>
                <w:lang w:val="ro-RO"/>
              </w:rPr>
              <w:lastRenderedPageBreak/>
              <w:t>Manualul,, Ed. financiară</w:t>
            </w:r>
          </w:p>
          <w:p w:rsidR="00F81045" w:rsidRPr="006B7BFF" w:rsidRDefault="00F81045" w:rsidP="00F81045">
            <w:pPr>
              <w:rPr>
                <w:lang w:val="it-IT"/>
              </w:rPr>
            </w:pPr>
          </w:p>
          <w:p w:rsidR="00706AFD" w:rsidRPr="006B7BFF" w:rsidRDefault="00F81045" w:rsidP="00F81045">
            <w:pPr>
              <w:rPr>
                <w:lang w:val="it-IT"/>
              </w:rPr>
            </w:pPr>
            <w:r w:rsidRPr="006B7BFF">
              <w:rPr>
                <w:lang w:val="ro-RO"/>
              </w:rPr>
              <w:t xml:space="preserve">Caietul </w:t>
            </w:r>
            <w:r w:rsidRPr="006B7BFF">
              <w:rPr>
                <w:lang w:val="ro-RO"/>
              </w:rPr>
              <w:lastRenderedPageBreak/>
              <w:t>elevului,, Ed. financiară-auxiliar curricular.Banii pe înţelesul copiilor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6B7BFF" w:rsidRDefault="006B7BFF" w:rsidP="004735B5">
            <w:pPr>
              <w:rPr>
                <w:color w:val="000000"/>
                <w:lang w:val="it-IT"/>
              </w:rPr>
            </w:pPr>
            <w:r w:rsidRPr="006B7BFF">
              <w:rPr>
                <w:color w:val="000000"/>
                <w:lang w:val="it-IT"/>
              </w:rPr>
              <w:lastRenderedPageBreak/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6B7BFF" w:rsidRDefault="00706AFD" w:rsidP="004735B5">
            <w:pPr>
              <w:rPr>
                <w:color w:val="000000"/>
                <w:lang w:val="it-IT"/>
              </w:rPr>
            </w:pPr>
          </w:p>
        </w:tc>
      </w:tr>
      <w:tr w:rsidR="00706AFD" w:rsidRPr="006B7BFF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6B7BFF" w:rsidRDefault="00706AFD" w:rsidP="00AD15D9">
            <w:pPr>
              <w:rPr>
                <w:b/>
                <w:color w:val="000000"/>
                <w:lang w:val="it-IT"/>
              </w:rPr>
            </w:pPr>
            <w:r w:rsidRPr="006B7BFF">
              <w:rPr>
                <w:b/>
                <w:color w:val="000000"/>
                <w:lang w:val="it-IT"/>
              </w:rPr>
              <w:lastRenderedPageBreak/>
              <w:t>5. Obţinerea performanţei</w:t>
            </w:r>
          </w:p>
          <w:p w:rsidR="00706AFD" w:rsidRPr="006B7BFF" w:rsidRDefault="00706AFD" w:rsidP="00AD15D9">
            <w:pPr>
              <w:rPr>
                <w:b/>
                <w:lang w:val="it-IT"/>
              </w:rPr>
            </w:pPr>
          </w:p>
          <w:p w:rsidR="00706AFD" w:rsidRPr="006B7BFF" w:rsidRDefault="00706AFD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6B7BFF" w:rsidRDefault="00A80601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 w:rsidRPr="006B7BFF">
              <w:rPr>
                <w:color w:val="000000"/>
                <w:lang w:val="it-IT"/>
              </w:rPr>
              <w:t>Se formează 4 echipe care vor trebui să simuleze deschiderea unui cont de economii</w:t>
            </w:r>
            <w:r w:rsidR="00F81045" w:rsidRPr="006B7BFF">
              <w:rPr>
                <w:color w:val="000000"/>
                <w:lang w:val="it-IT"/>
              </w:rPr>
              <w:t>, să identifice paşii în demararea şi administrarea unui cont.</w:t>
            </w:r>
          </w:p>
          <w:p w:rsidR="00F81045" w:rsidRPr="006B7BFF" w:rsidRDefault="00F81045" w:rsidP="006B7BFF">
            <w:pPr>
              <w:ind w:firstLine="284"/>
              <w:jc w:val="both"/>
              <w:rPr>
                <w:color w:val="000000"/>
                <w:lang w:val="it-IT"/>
              </w:rPr>
            </w:pPr>
            <w:r w:rsidRPr="006B7BFF">
              <w:rPr>
                <w:color w:val="000000"/>
                <w:lang w:val="it-IT"/>
              </w:rPr>
              <w:t>Se fac aprecieri asupra participării la oră şi se cere pentru următoarea oră să se aducă informaţii</w:t>
            </w:r>
            <w:r w:rsidR="006B7BFF" w:rsidRPr="006B7BFF">
              <w:rPr>
                <w:color w:val="000000"/>
                <w:lang w:val="it-IT"/>
              </w:rPr>
              <w:t xml:space="preserve"> </w:t>
            </w:r>
            <w:r w:rsidRPr="006B7BFF">
              <w:rPr>
                <w:color w:val="000000"/>
                <w:lang w:val="it-IT"/>
              </w:rPr>
              <w:t>de la</w:t>
            </w:r>
            <w:r w:rsidR="006B7BFF" w:rsidRPr="006B7BFF">
              <w:rPr>
                <w:color w:val="000000"/>
                <w:lang w:val="it-IT"/>
              </w:rPr>
              <w:t xml:space="preserve"> alte bănci</w:t>
            </w:r>
            <w:r w:rsidRPr="006B7BFF">
              <w:rPr>
                <w:color w:val="000000"/>
                <w:lang w:val="it-IT"/>
              </w:rPr>
              <w:t xml:space="preserve"> </w:t>
            </w:r>
            <w:r w:rsidR="006B7BFF" w:rsidRPr="006B7BFF">
              <w:rPr>
                <w:color w:val="000000"/>
                <w:lang w:val="it-IT"/>
              </w:rPr>
              <w:t>despre planul de economii 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BFF" w:rsidRPr="006B7BFF" w:rsidRDefault="00F81045" w:rsidP="004735B5">
            <w:pPr>
              <w:rPr>
                <w:lang w:val="it-IT"/>
              </w:rPr>
            </w:pPr>
            <w:r w:rsidRPr="006B7BFF">
              <w:rPr>
                <w:lang w:val="it-IT"/>
              </w:rPr>
              <w:t>Joc de rol,,La bancă”</w:t>
            </w:r>
          </w:p>
          <w:p w:rsidR="006B7BFF" w:rsidRPr="006B7BFF" w:rsidRDefault="006B7BFF" w:rsidP="006B7BFF">
            <w:pPr>
              <w:snapToGrid w:val="0"/>
              <w:rPr>
                <w:color w:val="000000"/>
                <w:lang w:val="pt-BR"/>
              </w:rPr>
            </w:pPr>
            <w:r w:rsidRPr="006B7BFF">
              <w:rPr>
                <w:color w:val="000000"/>
                <w:lang w:val="pt-BR"/>
              </w:rPr>
              <w:t>Observaţia</w:t>
            </w:r>
          </w:p>
          <w:p w:rsidR="006B7BFF" w:rsidRPr="006B7BFF" w:rsidRDefault="006B7BFF" w:rsidP="006B7BFF">
            <w:pPr>
              <w:snapToGrid w:val="0"/>
              <w:rPr>
                <w:color w:val="000000"/>
                <w:lang w:val="pt-BR"/>
              </w:rPr>
            </w:pPr>
            <w:r w:rsidRPr="006B7BFF">
              <w:rPr>
                <w:color w:val="000000"/>
                <w:lang w:val="pt-BR"/>
              </w:rPr>
              <w:t>Explicaţia</w:t>
            </w:r>
          </w:p>
          <w:p w:rsidR="006B7BFF" w:rsidRPr="006B7BFF" w:rsidRDefault="006B7BFF" w:rsidP="006B7BFF">
            <w:pPr>
              <w:rPr>
                <w:color w:val="000000"/>
                <w:lang w:val="it-IT"/>
              </w:rPr>
            </w:pPr>
            <w:r w:rsidRPr="006B7BFF">
              <w:rPr>
                <w:color w:val="000000"/>
                <w:lang w:val="it-IT"/>
              </w:rPr>
              <w:t>Conversaţia</w:t>
            </w:r>
          </w:p>
          <w:p w:rsidR="006B7BFF" w:rsidRPr="006B7BFF" w:rsidRDefault="006B7BFF" w:rsidP="006B7BFF">
            <w:pPr>
              <w:rPr>
                <w:lang w:val="it-IT"/>
              </w:rPr>
            </w:pPr>
          </w:p>
          <w:p w:rsidR="00706AFD" w:rsidRPr="006B7BFF" w:rsidRDefault="006B7BFF" w:rsidP="006B7BFF">
            <w:pPr>
              <w:rPr>
                <w:lang w:val="it-IT"/>
              </w:rPr>
            </w:pPr>
            <w:r w:rsidRPr="006B7BFF">
              <w:rPr>
                <w:lang w:val="it-IT"/>
              </w:rPr>
              <w:t>Problematizarea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6B7BFF" w:rsidRDefault="006B7BFF" w:rsidP="004735B5">
            <w:pPr>
              <w:rPr>
                <w:lang w:val="it-IT"/>
              </w:rPr>
            </w:pPr>
            <w:r w:rsidRPr="006B7BFF">
              <w:rPr>
                <w:lang w:val="it-IT"/>
              </w:rPr>
              <w:t>“Sfaturi utile de la bancă”-planşă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BFF" w:rsidRPr="006B7BFF" w:rsidRDefault="006B7BFF" w:rsidP="006B7BFF">
            <w:pPr>
              <w:outlineLvl w:val="0"/>
              <w:rPr>
                <w:lang w:val="ro-RO"/>
              </w:rPr>
            </w:pPr>
            <w:r w:rsidRPr="006B7BFF">
              <w:rPr>
                <w:lang w:val="ro-RO"/>
              </w:rPr>
              <w:t>lucru în echipă</w:t>
            </w:r>
          </w:p>
          <w:p w:rsidR="00706AFD" w:rsidRPr="006B7BFF" w:rsidRDefault="00706AFD" w:rsidP="004735B5">
            <w:pPr>
              <w:rPr>
                <w:lang w:val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6B7BFF" w:rsidRDefault="006B7BFF" w:rsidP="004735B5">
            <w:r w:rsidRPr="006B7BFF">
              <w:t xml:space="preserve">Aprecieri orale </w:t>
            </w:r>
          </w:p>
        </w:tc>
      </w:tr>
    </w:tbl>
    <w:tbl>
      <w:tblPr>
        <w:tblpPr w:leftFromText="180" w:rightFromText="180" w:vertAnchor="text" w:horzAnchor="margin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98"/>
      </w:tblGrid>
      <w:tr w:rsidR="00B05E47" w:rsidTr="00E455A9">
        <w:tblPrEx>
          <w:tblCellMar>
            <w:top w:w="0" w:type="dxa"/>
            <w:bottom w:w="0" w:type="dxa"/>
          </w:tblCellMar>
        </w:tblPrEx>
        <w:trPr>
          <w:trHeight w:val="3649"/>
        </w:trPr>
        <w:tc>
          <w:tcPr>
            <w:tcW w:w="13998" w:type="dxa"/>
          </w:tcPr>
          <w:p w:rsidR="00B05E47" w:rsidRDefault="00B05E47" w:rsidP="00E455A9">
            <w:pPr>
              <w:pStyle w:val="NoSpacing"/>
              <w:rPr>
                <w:kern w:val="36"/>
                <w:lang w:eastAsia="en-US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       </w:t>
            </w:r>
            <w:r w:rsidRPr="006B7BFF">
              <w:rPr>
                <w:lang w:val="it-IT"/>
              </w:rPr>
              <w:t>“S</w:t>
            </w:r>
            <w:r>
              <w:rPr>
                <w:lang w:val="it-IT"/>
              </w:rPr>
              <w:t>faturi utile de la bancă”</w:t>
            </w:r>
          </w:p>
          <w:p w:rsidR="00B05E47" w:rsidRPr="00B05E47" w:rsidRDefault="00B05E47" w:rsidP="00E455A9">
            <w:pPr>
              <w:pStyle w:val="NoSpacing"/>
              <w:rPr>
                <w:lang w:val="it-IT"/>
              </w:rPr>
            </w:pPr>
            <w:r w:rsidRPr="00B05E47">
              <w:rPr>
                <w:kern w:val="36"/>
                <w:lang w:eastAsia="en-US"/>
              </w:rPr>
              <w:t>ABCdar bancar - Cand cheltuielile devin economii, curs practic</w:t>
            </w:r>
            <w:r w:rsidRPr="00B05E47">
              <w:rPr>
                <w:sz w:val="17"/>
                <w:szCs w:val="17"/>
                <w:lang w:eastAsia="en-US"/>
              </w:rPr>
              <w:br/>
            </w:r>
            <w:r w:rsidRPr="00B05E47">
              <w:rPr>
                <w:sz w:val="17"/>
                <w:lang w:eastAsia="en-US"/>
              </w:rPr>
              <w:t>I . </w:t>
            </w:r>
            <w:hyperlink r:id="rId6" w:history="1">
              <w:r w:rsidRPr="00B05E47">
                <w:rPr>
                  <w:color w:val="003368"/>
                  <w:sz w:val="17"/>
                  <w:u w:val="single"/>
                  <w:lang w:eastAsia="en-US"/>
                </w:rPr>
                <w:t>Afla cum si cat poti sa economisesti</w:t>
              </w:r>
            </w:hyperlink>
            <w:r w:rsidRPr="00B05E47">
              <w:rPr>
                <w:sz w:val="17"/>
                <w:szCs w:val="17"/>
                <w:lang w:eastAsia="en-US"/>
              </w:rPr>
              <w:br/>
              <w:t>1.</w:t>
            </w:r>
            <w:r w:rsidRPr="00B05E47">
              <w:rPr>
                <w:sz w:val="17"/>
                <w:lang w:eastAsia="en-US"/>
              </w:rPr>
              <w:t> </w:t>
            </w:r>
            <w:hyperlink r:id="rId7" w:history="1">
              <w:r w:rsidRPr="00B05E47">
                <w:rPr>
                  <w:color w:val="003368"/>
                  <w:sz w:val="17"/>
                  <w:u w:val="single"/>
                  <w:lang w:eastAsia="en-US"/>
                </w:rPr>
                <w:t>Hotaraste pentru ce anume vrei sa economisesti</w:t>
              </w:r>
            </w:hyperlink>
            <w:r w:rsidRPr="00B05E47">
              <w:rPr>
                <w:sz w:val="17"/>
                <w:lang w:eastAsia="en-US"/>
              </w:rPr>
              <w:t> </w:t>
            </w:r>
            <w:r w:rsidRPr="00B05E47">
              <w:rPr>
                <w:sz w:val="17"/>
                <w:szCs w:val="17"/>
                <w:lang w:eastAsia="en-US"/>
              </w:rPr>
              <w:br/>
              <w:t>2.</w:t>
            </w:r>
            <w:r w:rsidRPr="00B05E47">
              <w:rPr>
                <w:sz w:val="17"/>
                <w:lang w:eastAsia="en-US"/>
              </w:rPr>
              <w:t> </w:t>
            </w:r>
            <w:hyperlink r:id="rId8" w:history="1">
              <w:r w:rsidRPr="00B05E47">
                <w:rPr>
                  <w:color w:val="003368"/>
                  <w:sz w:val="17"/>
                  <w:u w:val="single"/>
                  <w:lang w:eastAsia="en-US"/>
                </w:rPr>
                <w:t>Analizeza-ti veniturile si cheltuielile lunare</w:t>
              </w:r>
            </w:hyperlink>
            <w:r w:rsidRPr="00B05E47">
              <w:rPr>
                <w:sz w:val="17"/>
                <w:lang w:eastAsia="en-US"/>
              </w:rPr>
              <w:t> </w:t>
            </w:r>
            <w:r w:rsidRPr="00B05E47">
              <w:rPr>
                <w:sz w:val="17"/>
                <w:szCs w:val="17"/>
                <w:lang w:eastAsia="en-US"/>
              </w:rPr>
              <w:br/>
              <w:t>3.</w:t>
            </w:r>
            <w:r w:rsidRPr="00B05E47">
              <w:rPr>
                <w:sz w:val="17"/>
                <w:lang w:eastAsia="en-US"/>
              </w:rPr>
              <w:t> </w:t>
            </w:r>
            <w:hyperlink r:id="rId9" w:history="1">
              <w:r w:rsidRPr="00B05E47">
                <w:rPr>
                  <w:color w:val="003368"/>
                  <w:sz w:val="17"/>
                  <w:u w:val="single"/>
                  <w:lang w:eastAsia="en-US"/>
                </w:rPr>
                <w:t>Invata sa reduci din cheltuieli</w:t>
              </w:r>
            </w:hyperlink>
            <w:r w:rsidRPr="00B05E47">
              <w:rPr>
                <w:sz w:val="17"/>
                <w:szCs w:val="17"/>
                <w:lang w:eastAsia="en-US"/>
              </w:rPr>
              <w:br/>
            </w:r>
            <w:r w:rsidRPr="00B05E47">
              <w:rPr>
                <w:sz w:val="17"/>
                <w:szCs w:val="17"/>
                <w:lang w:eastAsia="en-US"/>
              </w:rPr>
              <w:br/>
            </w:r>
            <w:r w:rsidRPr="00B05E47">
              <w:rPr>
                <w:sz w:val="17"/>
                <w:lang w:eastAsia="en-US"/>
              </w:rPr>
              <w:t>II. </w:t>
            </w:r>
            <w:hyperlink r:id="rId10" w:history="1">
              <w:r w:rsidRPr="00B05E47">
                <w:rPr>
                  <w:color w:val="003368"/>
                  <w:sz w:val="17"/>
                  <w:u w:val="single"/>
                  <w:lang w:eastAsia="en-US"/>
                </w:rPr>
                <w:t>Ce varianta de economisire ti se potriveste?</w:t>
              </w:r>
            </w:hyperlink>
            <w:r w:rsidRPr="00B05E47">
              <w:rPr>
                <w:sz w:val="17"/>
                <w:lang w:eastAsia="en-US"/>
              </w:rPr>
              <w:t> </w:t>
            </w:r>
            <w:r w:rsidRPr="00B05E47">
              <w:rPr>
                <w:sz w:val="17"/>
                <w:szCs w:val="17"/>
                <w:lang w:eastAsia="en-US"/>
              </w:rPr>
              <w:br/>
              <w:t>1.</w:t>
            </w:r>
            <w:r w:rsidRPr="00B05E47">
              <w:rPr>
                <w:sz w:val="17"/>
                <w:lang w:eastAsia="en-US"/>
              </w:rPr>
              <w:t> </w:t>
            </w:r>
            <w:hyperlink r:id="rId11" w:history="1">
              <w:r w:rsidRPr="00B05E47">
                <w:rPr>
                  <w:color w:val="003368"/>
                  <w:sz w:val="17"/>
                  <w:u w:val="single"/>
                  <w:lang w:eastAsia="en-US"/>
                </w:rPr>
                <w:t>Beneficiile economisirii</w:t>
              </w:r>
            </w:hyperlink>
            <w:r w:rsidRPr="00B05E47">
              <w:rPr>
                <w:sz w:val="17"/>
                <w:lang w:eastAsia="en-US"/>
              </w:rPr>
              <w:t> </w:t>
            </w:r>
            <w:r w:rsidRPr="00B05E47">
              <w:rPr>
                <w:sz w:val="17"/>
                <w:szCs w:val="17"/>
                <w:lang w:eastAsia="en-US"/>
              </w:rPr>
              <w:br/>
              <w:t>2.</w:t>
            </w:r>
            <w:r w:rsidRPr="00B05E47">
              <w:rPr>
                <w:sz w:val="17"/>
                <w:lang w:eastAsia="en-US"/>
              </w:rPr>
              <w:t> </w:t>
            </w:r>
            <w:hyperlink r:id="rId12" w:history="1">
              <w:r w:rsidRPr="00B05E47">
                <w:rPr>
                  <w:color w:val="003368"/>
                  <w:sz w:val="17"/>
                  <w:u w:val="single"/>
                  <w:lang w:eastAsia="en-US"/>
                </w:rPr>
                <w:t>Asteptarile tale si produsele de economisire</w:t>
              </w:r>
            </w:hyperlink>
            <w:r w:rsidRPr="00B05E47">
              <w:rPr>
                <w:sz w:val="17"/>
                <w:lang w:eastAsia="en-US"/>
              </w:rPr>
              <w:t> </w:t>
            </w:r>
            <w:r w:rsidRPr="00B05E47">
              <w:rPr>
                <w:sz w:val="17"/>
                <w:szCs w:val="17"/>
                <w:lang w:eastAsia="en-US"/>
              </w:rPr>
              <w:br/>
              <w:t>3.</w:t>
            </w:r>
            <w:r w:rsidRPr="00B05E47">
              <w:rPr>
                <w:sz w:val="17"/>
                <w:lang w:eastAsia="en-US"/>
              </w:rPr>
              <w:t> </w:t>
            </w:r>
            <w:hyperlink r:id="rId13" w:history="1">
              <w:r w:rsidRPr="00B05E47">
                <w:rPr>
                  <w:color w:val="003368"/>
                  <w:sz w:val="17"/>
                  <w:u w:val="single"/>
                  <w:lang w:eastAsia="en-US"/>
                </w:rPr>
                <w:t>Cum e mai bine sa economisesti?</w:t>
              </w:r>
            </w:hyperlink>
            <w:r w:rsidRPr="00B05E47">
              <w:rPr>
                <w:sz w:val="17"/>
                <w:szCs w:val="17"/>
                <w:lang w:eastAsia="en-US"/>
              </w:rPr>
              <w:t> </w:t>
            </w:r>
            <w:r w:rsidRPr="00B05E47">
              <w:rPr>
                <w:sz w:val="17"/>
                <w:szCs w:val="17"/>
                <w:lang w:eastAsia="en-US"/>
              </w:rPr>
              <w:br/>
            </w:r>
            <w:r w:rsidRPr="00B05E47">
              <w:rPr>
                <w:sz w:val="17"/>
                <w:szCs w:val="17"/>
                <w:lang w:eastAsia="en-US"/>
              </w:rPr>
              <w:br/>
            </w:r>
            <w:r w:rsidRPr="00B05E47">
              <w:rPr>
                <w:sz w:val="17"/>
                <w:lang w:eastAsia="en-US"/>
              </w:rPr>
              <w:t>Ti se intampla frecvent sa ramai fara bani la cateva zile dupa ce ai incasat salariul? </w:t>
            </w:r>
            <w:r w:rsidRPr="00B05E47">
              <w:rPr>
                <w:sz w:val="17"/>
                <w:szCs w:val="17"/>
                <w:lang w:eastAsia="en-US"/>
              </w:rPr>
              <w:br/>
            </w:r>
            <w:r w:rsidRPr="00B05E47">
              <w:rPr>
                <w:sz w:val="17"/>
                <w:lang w:eastAsia="en-US"/>
              </w:rPr>
              <w:t>Realizezi adesea la sfarsitul lunii ca nu stii pe ce ai cheltuit banii? Te-ai obisnuit sa contractezi un credit pentru cumparaturi de valoare mai mare? </w:t>
            </w:r>
            <w:r w:rsidRPr="00B05E47">
              <w:rPr>
                <w:sz w:val="17"/>
                <w:szCs w:val="17"/>
                <w:lang w:eastAsia="en-US"/>
              </w:rPr>
              <w:br/>
              <w:t>Daca raspunsul tau la intrebarile de mai sus este</w:t>
            </w:r>
            <w:r w:rsidRPr="00B05E47">
              <w:rPr>
                <w:sz w:val="17"/>
                <w:lang w:eastAsia="en-US"/>
              </w:rPr>
              <w:t> “Da”, </w:t>
            </w:r>
            <w:r w:rsidRPr="00B05E47">
              <w:rPr>
                <w:sz w:val="17"/>
                <w:szCs w:val="17"/>
                <w:lang w:eastAsia="en-US"/>
              </w:rPr>
              <w:t>inseamna ca a sosit momentul sa faci o schimbare. Intocmeste-ti bugetul personal si incepe sa economisesti!</w:t>
            </w:r>
            <w:r w:rsidRPr="00B05E47">
              <w:rPr>
                <w:sz w:val="17"/>
                <w:lang w:eastAsia="en-US"/>
              </w:rPr>
              <w:t> </w:t>
            </w:r>
            <w:r w:rsidRPr="00B05E47">
              <w:rPr>
                <w:sz w:val="17"/>
                <w:szCs w:val="17"/>
                <w:lang w:eastAsia="en-US"/>
              </w:rPr>
              <w:br/>
            </w:r>
            <w:r>
              <w:t xml:space="preserve"> </w:t>
            </w:r>
            <w:r>
              <w:t xml:space="preserve">                             </w:t>
            </w:r>
            <w:r w:rsidRPr="00B05E47">
              <w:rPr>
                <w:b/>
                <w:lang w:val="it-IT"/>
              </w:rPr>
              <w:t>3 pasi care iti asigura succesul</w:t>
            </w:r>
            <w:r w:rsidRPr="00B05E47">
              <w:rPr>
                <w:lang w:val="it-IT"/>
              </w:rPr>
              <w:t xml:space="preserve">: </w:t>
            </w:r>
          </w:p>
          <w:p w:rsidR="00B05E47" w:rsidRPr="00B05E47" w:rsidRDefault="00B05E47" w:rsidP="00E455A9">
            <w:pPr>
              <w:pStyle w:val="NoSpacing"/>
              <w:rPr>
                <w:lang w:val="it-IT"/>
              </w:rPr>
            </w:pPr>
            <w:r w:rsidRPr="00B05E47">
              <w:rPr>
                <w:lang w:val="it-IT"/>
              </w:rPr>
              <w:t xml:space="preserve">1. Hotaraste pentru ce anume vrei sa economisesti. </w:t>
            </w:r>
          </w:p>
          <w:p w:rsidR="00B05E47" w:rsidRPr="00B05E47" w:rsidRDefault="00B05E47" w:rsidP="00E455A9">
            <w:pPr>
              <w:pStyle w:val="NoSpacing"/>
              <w:rPr>
                <w:lang w:val="it-IT"/>
              </w:rPr>
            </w:pPr>
            <w:r w:rsidRPr="00B05E47">
              <w:rPr>
                <w:lang w:val="it-IT"/>
              </w:rPr>
              <w:t xml:space="preserve">2. Analizeza-ti veniturile si cheltuielile lunare. </w:t>
            </w:r>
          </w:p>
          <w:p w:rsidR="00B05E47" w:rsidRDefault="00B05E47" w:rsidP="00E455A9">
            <w:pPr>
              <w:pStyle w:val="NoSpacing"/>
              <w:rPr>
                <w:lang w:val="it-IT"/>
              </w:rPr>
            </w:pPr>
            <w:r w:rsidRPr="00B05E47">
              <w:rPr>
                <w:lang w:val="it-IT"/>
              </w:rPr>
              <w:t>3. Invata sa reduci din cheltuieli.</w:t>
            </w:r>
          </w:p>
        </w:tc>
      </w:tr>
    </w:tbl>
    <w:p w:rsidR="00B05E47" w:rsidRDefault="00B05E47" w:rsidP="00B05E47">
      <w:pPr>
        <w:pStyle w:val="NoSpacing"/>
        <w:ind w:left="708" w:firstLine="708"/>
        <w:rPr>
          <w:lang w:val="it-IT"/>
        </w:rPr>
      </w:pPr>
      <w:r>
        <w:rPr>
          <w:lang w:val="it-IT"/>
        </w:rPr>
        <w:t xml:space="preserve">Anexa </w:t>
      </w:r>
    </w:p>
    <w:p w:rsidR="00B05E47" w:rsidRPr="00B05E47" w:rsidRDefault="00B05E47" w:rsidP="00B05E47">
      <w:pPr>
        <w:pStyle w:val="NoSpacing"/>
        <w:rPr>
          <w:sz w:val="17"/>
          <w:szCs w:val="17"/>
          <w:lang w:eastAsia="en-US"/>
        </w:rPr>
      </w:pPr>
    </w:p>
    <w:p w:rsidR="001B6F60" w:rsidRPr="006B7BFF" w:rsidRDefault="007061FC" w:rsidP="00B05E47">
      <w:pPr>
        <w:pStyle w:val="NoSpacing"/>
      </w:pPr>
    </w:p>
    <w:sectPr w:rsidR="001B6F60" w:rsidRPr="006B7BFF" w:rsidSect="00AD15D9">
      <w:footerReference w:type="even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FC" w:rsidRDefault="007061FC" w:rsidP="00F76A12">
      <w:r>
        <w:separator/>
      </w:r>
    </w:p>
  </w:endnote>
  <w:endnote w:type="continuationSeparator" w:id="0">
    <w:p w:rsidR="007061FC" w:rsidRDefault="007061FC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E107DD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7061FC" w:rsidP="00F867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E107DD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E47">
      <w:rPr>
        <w:rStyle w:val="PageNumber"/>
        <w:noProof/>
      </w:rPr>
      <w:t>1</w:t>
    </w:r>
    <w:r>
      <w:rPr>
        <w:rStyle w:val="PageNumber"/>
      </w:rPr>
      <w:fldChar w:fldCharType="end"/>
    </w:r>
  </w:p>
  <w:p w:rsidR="009709F2" w:rsidRDefault="007061FC" w:rsidP="00F86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FC" w:rsidRDefault="007061FC" w:rsidP="00F76A12">
      <w:r>
        <w:separator/>
      </w:r>
    </w:p>
  </w:footnote>
  <w:footnote w:type="continuationSeparator" w:id="0">
    <w:p w:rsidR="007061FC" w:rsidRDefault="007061FC" w:rsidP="00F76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AFD"/>
    <w:rsid w:val="00004702"/>
    <w:rsid w:val="00153A44"/>
    <w:rsid w:val="002F573B"/>
    <w:rsid w:val="00360F3B"/>
    <w:rsid w:val="003925CB"/>
    <w:rsid w:val="00522C4E"/>
    <w:rsid w:val="006B7BFF"/>
    <w:rsid w:val="007061FC"/>
    <w:rsid w:val="00706AFD"/>
    <w:rsid w:val="007A5CC7"/>
    <w:rsid w:val="007B61C3"/>
    <w:rsid w:val="00886857"/>
    <w:rsid w:val="008B4854"/>
    <w:rsid w:val="009F6D91"/>
    <w:rsid w:val="00A80601"/>
    <w:rsid w:val="00AC4336"/>
    <w:rsid w:val="00AD15D9"/>
    <w:rsid w:val="00B0154F"/>
    <w:rsid w:val="00B05E47"/>
    <w:rsid w:val="00B875EA"/>
    <w:rsid w:val="00BC0BA6"/>
    <w:rsid w:val="00CC57E8"/>
    <w:rsid w:val="00E107DD"/>
    <w:rsid w:val="00E659CB"/>
    <w:rsid w:val="00E703F6"/>
    <w:rsid w:val="00F76A12"/>
    <w:rsid w:val="00F8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B05E4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05E4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B05E47"/>
    <w:rPr>
      <w:b/>
      <w:bCs/>
    </w:rPr>
  </w:style>
  <w:style w:type="character" w:customStyle="1" w:styleId="apple-converted-space">
    <w:name w:val="apple-converted-space"/>
    <w:basedOn w:val="DefaultParagraphFont"/>
    <w:rsid w:val="00B05E47"/>
  </w:style>
  <w:style w:type="character" w:styleId="Hyperlink">
    <w:name w:val="Hyperlink"/>
    <w:basedOn w:val="DefaultParagraphFont"/>
    <w:uiPriority w:val="99"/>
    <w:semiHidden/>
    <w:unhideWhenUsed/>
    <w:rsid w:val="00B05E47"/>
    <w:rPr>
      <w:color w:val="0000FF"/>
      <w:u w:val="single"/>
    </w:rPr>
  </w:style>
  <w:style w:type="paragraph" w:styleId="NoSpacing">
    <w:name w:val="No Spacing"/>
    <w:uiPriority w:val="1"/>
    <w:qFormat/>
    <w:rsid w:val="00B05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03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5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4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6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47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ffeisen.ro/abcdar-bancar/cand-cheltuielile-devin-economii-curs-practic/analizeza-ti-veniturile-si-cheltuielile-lunare" TargetMode="External"/><Relationship Id="rId13" Type="http://schemas.openxmlformats.org/officeDocument/2006/relationships/hyperlink" Target="http://www.raiffeisen.ro/abcdar-bancar/cand-cheltuielile-devin-economii-curs-practic/cum-e-mai-bine-sa-economis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iffeisen.ro/abcdar-bancar/cand-cheltuielile-devin-economii-curs-practic/hotaraste-pentru-ce-anume-vrei-sa-economisesti" TargetMode="External"/><Relationship Id="rId12" Type="http://schemas.openxmlformats.org/officeDocument/2006/relationships/hyperlink" Target="http://www.raiffeisen.ro/abcdar-bancar/cand-cheltuielile-devin-economii-curs-practic/asteptarile-tale-si-produsele-de-economisir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aiffeisen.ro/abcdar-bancar/cand-cheltuielile-devin-economii-curs-practic/afla-cum-si-cat-poti-sa-economisesti" TargetMode="External"/><Relationship Id="rId11" Type="http://schemas.openxmlformats.org/officeDocument/2006/relationships/hyperlink" Target="http://www.raiffeisen.ro/abcdar-bancar/cand-cheltuielile-devin-economii-curs-practic/beneficiile-economisirii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raiffeisen.ro/abcdar-bancar/cand-cheltuielile-devin-economii-curs-practic/ce-varianta-de-economisire-ti-se-potrives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aiffeisen.ro/abcdar-bancar/cand-cheltuielile-devin-economii-curs-practic/invata-sa-reduci-din-cheltuiel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Wks</cp:lastModifiedBy>
  <cp:revision>12</cp:revision>
  <dcterms:created xsi:type="dcterms:W3CDTF">2015-09-30T19:52:00Z</dcterms:created>
  <dcterms:modified xsi:type="dcterms:W3CDTF">2015-11-18T14:11:00Z</dcterms:modified>
</cp:coreProperties>
</file>